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01E" w:rsidRPr="00512841" w:rsidRDefault="0030701E" w:rsidP="002E7D2C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512841">
        <w:rPr>
          <w:rFonts w:ascii="Times New Roman" w:hAnsi="Times New Roman"/>
          <w:b/>
          <w:i/>
          <w:sz w:val="24"/>
          <w:szCs w:val="24"/>
        </w:rPr>
        <w:t>Радоновая безопасность жилых и общественных зданий.</w:t>
      </w:r>
    </w:p>
    <w:p w:rsidR="00197BF1" w:rsidRPr="00512841" w:rsidRDefault="0030701E" w:rsidP="002E7D2C">
      <w:pPr>
        <w:jc w:val="both"/>
        <w:rPr>
          <w:rFonts w:ascii="Times New Roman" w:hAnsi="Times New Roman"/>
          <w:szCs w:val="24"/>
        </w:rPr>
      </w:pPr>
      <w:r w:rsidRPr="00A92A15">
        <w:rPr>
          <w:rFonts w:ascii="Times New Roman" w:hAnsi="Times New Roman"/>
          <w:sz w:val="24"/>
          <w:szCs w:val="24"/>
        </w:rPr>
        <w:t xml:space="preserve">  </w:t>
      </w:r>
      <w:r w:rsidR="002E7D2C" w:rsidRPr="00A92A15">
        <w:rPr>
          <w:rFonts w:ascii="Times New Roman" w:hAnsi="Times New Roman"/>
          <w:sz w:val="24"/>
          <w:szCs w:val="24"/>
        </w:rPr>
        <w:tab/>
      </w:r>
      <w:r w:rsidRPr="00512841">
        <w:rPr>
          <w:rFonts w:ascii="Times New Roman" w:hAnsi="Times New Roman"/>
          <w:szCs w:val="24"/>
        </w:rPr>
        <w:t>Большинство людей</w:t>
      </w:r>
      <w:r w:rsidR="00512841" w:rsidRPr="00512841">
        <w:rPr>
          <w:rFonts w:ascii="Times New Roman" w:hAnsi="Times New Roman"/>
          <w:szCs w:val="24"/>
        </w:rPr>
        <w:t>,</w:t>
      </w:r>
      <w:r w:rsidR="002E7D2C" w:rsidRPr="00512841">
        <w:rPr>
          <w:rFonts w:ascii="Times New Roman" w:hAnsi="Times New Roman"/>
          <w:szCs w:val="24"/>
        </w:rPr>
        <w:t xml:space="preserve"> услышав термин «</w:t>
      </w:r>
      <w:r w:rsidRPr="00512841">
        <w:rPr>
          <w:rFonts w:ascii="Times New Roman" w:hAnsi="Times New Roman"/>
          <w:szCs w:val="24"/>
        </w:rPr>
        <w:t>радиационн</w:t>
      </w:r>
      <w:r w:rsidR="002E7D2C" w:rsidRPr="00512841">
        <w:rPr>
          <w:rFonts w:ascii="Times New Roman" w:hAnsi="Times New Roman"/>
          <w:szCs w:val="24"/>
        </w:rPr>
        <w:t>ая опасность»</w:t>
      </w:r>
      <w:r w:rsidR="00512841" w:rsidRPr="00512841">
        <w:rPr>
          <w:rFonts w:ascii="Times New Roman" w:hAnsi="Times New Roman"/>
          <w:szCs w:val="24"/>
        </w:rPr>
        <w:t>,</w:t>
      </w:r>
      <w:r w:rsidRPr="00512841">
        <w:rPr>
          <w:rFonts w:ascii="Times New Roman" w:hAnsi="Times New Roman"/>
          <w:szCs w:val="24"/>
        </w:rPr>
        <w:t xml:space="preserve"> </w:t>
      </w:r>
      <w:r w:rsidR="002E7D2C" w:rsidRPr="00512841">
        <w:rPr>
          <w:rFonts w:ascii="Times New Roman" w:hAnsi="Times New Roman"/>
          <w:szCs w:val="24"/>
        </w:rPr>
        <w:t>вспоминают</w:t>
      </w:r>
      <w:r w:rsidRPr="00512841">
        <w:rPr>
          <w:rFonts w:ascii="Times New Roman" w:hAnsi="Times New Roman"/>
          <w:szCs w:val="24"/>
        </w:rPr>
        <w:t xml:space="preserve"> только </w:t>
      </w:r>
      <w:r w:rsidR="002E7D2C" w:rsidRPr="00512841">
        <w:rPr>
          <w:rFonts w:ascii="Times New Roman" w:hAnsi="Times New Roman"/>
          <w:szCs w:val="24"/>
        </w:rPr>
        <w:t xml:space="preserve">об ионизирующем гамма-излучении, </w:t>
      </w:r>
      <w:r w:rsidRPr="00512841">
        <w:rPr>
          <w:rFonts w:ascii="Times New Roman" w:hAnsi="Times New Roman"/>
          <w:szCs w:val="24"/>
        </w:rPr>
        <w:t>в связи с печальными</w:t>
      </w:r>
      <w:r w:rsidR="00512841" w:rsidRPr="00512841">
        <w:rPr>
          <w:rFonts w:ascii="Times New Roman" w:hAnsi="Times New Roman"/>
          <w:szCs w:val="24"/>
        </w:rPr>
        <w:t xml:space="preserve"> последствиями аварии на Чернобы</w:t>
      </w:r>
      <w:r w:rsidRPr="00512841">
        <w:rPr>
          <w:rFonts w:ascii="Times New Roman" w:hAnsi="Times New Roman"/>
          <w:szCs w:val="24"/>
        </w:rPr>
        <w:t>льской АЭС в 1986 году. Но мало кто слыш</w:t>
      </w:r>
      <w:r w:rsidR="00197BF1" w:rsidRPr="00512841">
        <w:rPr>
          <w:rFonts w:ascii="Times New Roman" w:hAnsi="Times New Roman"/>
          <w:szCs w:val="24"/>
        </w:rPr>
        <w:t>ал о радоне, а</w:t>
      </w:r>
      <w:r w:rsidRPr="00512841">
        <w:rPr>
          <w:rFonts w:ascii="Times New Roman" w:hAnsi="Times New Roman"/>
          <w:szCs w:val="24"/>
        </w:rPr>
        <w:t xml:space="preserve"> ведь дозовая нагрузка, которую челове</w:t>
      </w:r>
      <w:r w:rsidR="00197BF1" w:rsidRPr="00512841">
        <w:rPr>
          <w:rFonts w:ascii="Times New Roman" w:hAnsi="Times New Roman"/>
          <w:szCs w:val="24"/>
        </w:rPr>
        <w:t>к получает в течение года в бытовых условиях</w:t>
      </w:r>
      <w:r w:rsidRPr="00512841">
        <w:rPr>
          <w:rFonts w:ascii="Times New Roman" w:hAnsi="Times New Roman"/>
          <w:szCs w:val="24"/>
        </w:rPr>
        <w:t xml:space="preserve"> за счет природных источников излучения составляет около 70 %, из которых 54 % приходится за счет воздействия радона. </w:t>
      </w:r>
    </w:p>
    <w:p w:rsidR="0030701E" w:rsidRPr="00512841" w:rsidRDefault="0030701E" w:rsidP="00197BF1">
      <w:pPr>
        <w:ind w:firstLine="708"/>
        <w:jc w:val="both"/>
        <w:rPr>
          <w:rFonts w:ascii="Times New Roman" w:hAnsi="Times New Roman"/>
          <w:szCs w:val="24"/>
        </w:rPr>
      </w:pPr>
      <w:r w:rsidRPr="00512841">
        <w:rPr>
          <w:rFonts w:ascii="Times New Roman" w:hAnsi="Times New Roman"/>
          <w:szCs w:val="24"/>
        </w:rPr>
        <w:t>Более половины годовой дозы от всех природных источников излучения человек получает через воздух, облучая радоном свои легкие во время дыхания.</w:t>
      </w:r>
      <w:r w:rsidR="00197BF1" w:rsidRPr="00512841">
        <w:rPr>
          <w:rFonts w:ascii="Times New Roman" w:hAnsi="Times New Roman"/>
          <w:szCs w:val="24"/>
        </w:rPr>
        <w:t xml:space="preserve"> Но ч</w:t>
      </w:r>
      <w:r w:rsidRPr="00512841">
        <w:rPr>
          <w:rFonts w:ascii="Times New Roman" w:hAnsi="Times New Roman"/>
          <w:szCs w:val="24"/>
        </w:rPr>
        <w:t>то</w:t>
      </w:r>
      <w:r w:rsidR="00197BF1" w:rsidRPr="00512841">
        <w:rPr>
          <w:rFonts w:ascii="Times New Roman" w:hAnsi="Times New Roman"/>
          <w:szCs w:val="24"/>
        </w:rPr>
        <w:t xml:space="preserve"> же</w:t>
      </w:r>
      <w:r w:rsidRPr="00512841">
        <w:rPr>
          <w:rFonts w:ascii="Times New Roman" w:hAnsi="Times New Roman"/>
          <w:szCs w:val="24"/>
        </w:rPr>
        <w:t xml:space="preserve"> представляет из себя радон</w:t>
      </w:r>
      <w:r w:rsidR="00197BF1" w:rsidRPr="00512841">
        <w:rPr>
          <w:rFonts w:ascii="Times New Roman" w:hAnsi="Times New Roman"/>
          <w:szCs w:val="24"/>
        </w:rPr>
        <w:t xml:space="preserve">? Радон </w:t>
      </w:r>
      <w:r w:rsidRPr="00512841">
        <w:rPr>
          <w:rFonts w:ascii="Times New Roman" w:hAnsi="Times New Roman"/>
          <w:szCs w:val="24"/>
        </w:rPr>
        <w:t>–</w:t>
      </w:r>
      <w:r w:rsidR="00197BF1" w:rsidRPr="00512841">
        <w:rPr>
          <w:rFonts w:ascii="Times New Roman" w:hAnsi="Times New Roman"/>
          <w:szCs w:val="24"/>
        </w:rPr>
        <w:t xml:space="preserve"> </w:t>
      </w:r>
      <w:r w:rsidRPr="00512841">
        <w:rPr>
          <w:rFonts w:ascii="Times New Roman" w:hAnsi="Times New Roman"/>
          <w:szCs w:val="24"/>
        </w:rPr>
        <w:t>это природный, инертный, радиоактивный газ</w:t>
      </w:r>
      <w:r w:rsidR="00197BF1" w:rsidRPr="00512841">
        <w:rPr>
          <w:rFonts w:ascii="Times New Roman" w:hAnsi="Times New Roman"/>
          <w:szCs w:val="24"/>
        </w:rPr>
        <w:t>, обладающий альфа-излучением</w:t>
      </w:r>
      <w:r w:rsidRPr="00512841">
        <w:rPr>
          <w:rFonts w:ascii="Times New Roman" w:hAnsi="Times New Roman"/>
          <w:szCs w:val="24"/>
        </w:rPr>
        <w:t>, без цвета и запаха</w:t>
      </w:r>
      <w:r w:rsidR="00197BF1" w:rsidRPr="00512841">
        <w:rPr>
          <w:rFonts w:ascii="Times New Roman" w:hAnsi="Times New Roman"/>
          <w:szCs w:val="24"/>
        </w:rPr>
        <w:t>, с периодом полураспада 3,8 дня</w:t>
      </w:r>
      <w:r w:rsidRPr="00512841">
        <w:rPr>
          <w:rFonts w:ascii="Times New Roman" w:hAnsi="Times New Roman"/>
          <w:szCs w:val="24"/>
        </w:rPr>
        <w:t>. По данным департамента здравоохранения США, радон — второй по частоте фактор</w:t>
      </w:r>
      <w:r w:rsidR="00197BF1" w:rsidRPr="00512841">
        <w:rPr>
          <w:rFonts w:ascii="Times New Roman" w:hAnsi="Times New Roman"/>
          <w:szCs w:val="24"/>
        </w:rPr>
        <w:t xml:space="preserve"> (после курения)</w:t>
      </w:r>
      <w:r w:rsidRPr="00512841">
        <w:rPr>
          <w:rFonts w:ascii="Times New Roman" w:hAnsi="Times New Roman"/>
          <w:szCs w:val="24"/>
        </w:rPr>
        <w:t xml:space="preserve">, вызывающий рак лёгких преимущественно </w:t>
      </w:r>
      <w:proofErr w:type="spellStart"/>
      <w:r w:rsidRPr="00512841">
        <w:rPr>
          <w:rFonts w:ascii="Times New Roman" w:hAnsi="Times New Roman"/>
          <w:szCs w:val="24"/>
        </w:rPr>
        <w:t>бронхогенного</w:t>
      </w:r>
      <w:proofErr w:type="spellEnd"/>
      <w:r w:rsidRPr="00512841">
        <w:rPr>
          <w:rFonts w:ascii="Times New Roman" w:hAnsi="Times New Roman"/>
          <w:szCs w:val="24"/>
        </w:rPr>
        <w:t xml:space="preserve"> (центрального) типа.</w:t>
      </w:r>
    </w:p>
    <w:p w:rsidR="0030701E" w:rsidRPr="00512841" w:rsidRDefault="0030701E" w:rsidP="002E7D2C">
      <w:pPr>
        <w:jc w:val="both"/>
        <w:rPr>
          <w:rFonts w:ascii="Times New Roman" w:hAnsi="Times New Roman"/>
          <w:szCs w:val="24"/>
        </w:rPr>
      </w:pPr>
      <w:r w:rsidRPr="00512841">
        <w:rPr>
          <w:rFonts w:ascii="Times New Roman" w:hAnsi="Times New Roman"/>
          <w:szCs w:val="24"/>
        </w:rPr>
        <w:t xml:space="preserve">  </w:t>
      </w:r>
      <w:r w:rsidR="00197BF1" w:rsidRPr="00512841">
        <w:rPr>
          <w:rFonts w:ascii="Times New Roman" w:hAnsi="Times New Roman"/>
          <w:szCs w:val="24"/>
        </w:rPr>
        <w:tab/>
      </w:r>
      <w:r w:rsidRPr="00512841">
        <w:rPr>
          <w:rFonts w:ascii="Times New Roman" w:hAnsi="Times New Roman"/>
          <w:szCs w:val="24"/>
        </w:rPr>
        <w:t xml:space="preserve">Основной источник радона – почва под зданием, </w:t>
      </w:r>
      <w:r w:rsidR="00197BF1" w:rsidRPr="00512841">
        <w:rPr>
          <w:rFonts w:ascii="Times New Roman" w:hAnsi="Times New Roman"/>
          <w:szCs w:val="24"/>
        </w:rPr>
        <w:t>реже -</w:t>
      </w:r>
      <w:r w:rsidRPr="00512841">
        <w:rPr>
          <w:rFonts w:ascii="Times New Roman" w:hAnsi="Times New Roman"/>
          <w:szCs w:val="24"/>
        </w:rPr>
        <w:t xml:space="preserve"> строительные материалы минерального про</w:t>
      </w:r>
      <w:r w:rsidR="00197BF1" w:rsidRPr="00512841">
        <w:rPr>
          <w:rFonts w:ascii="Times New Roman" w:hAnsi="Times New Roman"/>
          <w:szCs w:val="24"/>
        </w:rPr>
        <w:t>исхождения, исп</w:t>
      </w:r>
      <w:r w:rsidRPr="00512841">
        <w:rPr>
          <w:rFonts w:ascii="Times New Roman" w:hAnsi="Times New Roman"/>
          <w:szCs w:val="24"/>
        </w:rPr>
        <w:t>ользующиеся при постройке здания. Радон хорошо растворяется в воде, поэтому он сод</w:t>
      </w:r>
      <w:r w:rsidR="004E6F1A" w:rsidRPr="00512841">
        <w:rPr>
          <w:rFonts w:ascii="Times New Roman" w:hAnsi="Times New Roman"/>
          <w:szCs w:val="24"/>
        </w:rPr>
        <w:t>ержится во всех природных водах. П</w:t>
      </w:r>
      <w:r w:rsidRPr="00512841">
        <w:rPr>
          <w:rFonts w:ascii="Times New Roman" w:hAnsi="Times New Roman"/>
          <w:szCs w:val="24"/>
        </w:rPr>
        <w:t xml:space="preserve">ричем в глубинных грунтовых водах его, как правило, заметно больше, чем в поверхностных водостоках и водоемах. </w:t>
      </w:r>
      <w:r w:rsidR="004E6F1A" w:rsidRPr="00512841">
        <w:rPr>
          <w:rFonts w:ascii="Times New Roman" w:hAnsi="Times New Roman"/>
          <w:szCs w:val="24"/>
        </w:rPr>
        <w:t>Из воды р</w:t>
      </w:r>
      <w:r w:rsidRPr="00512841">
        <w:rPr>
          <w:rFonts w:ascii="Times New Roman" w:hAnsi="Times New Roman"/>
          <w:szCs w:val="24"/>
        </w:rPr>
        <w:t>адон попадает в атмосферу</w:t>
      </w:r>
      <w:r w:rsidR="004E6F1A" w:rsidRPr="00512841">
        <w:rPr>
          <w:rFonts w:ascii="Times New Roman" w:hAnsi="Times New Roman"/>
          <w:szCs w:val="24"/>
        </w:rPr>
        <w:t xml:space="preserve"> путем</w:t>
      </w:r>
      <w:r w:rsidRPr="00512841">
        <w:rPr>
          <w:rFonts w:ascii="Times New Roman" w:hAnsi="Times New Roman"/>
          <w:szCs w:val="24"/>
        </w:rPr>
        <w:t xml:space="preserve"> вынос</w:t>
      </w:r>
      <w:r w:rsidR="004E6F1A" w:rsidRPr="00512841">
        <w:rPr>
          <w:rFonts w:ascii="Times New Roman" w:hAnsi="Times New Roman"/>
          <w:szCs w:val="24"/>
        </w:rPr>
        <w:t>а</w:t>
      </w:r>
      <w:r w:rsidRPr="00512841">
        <w:rPr>
          <w:rFonts w:ascii="Times New Roman" w:hAnsi="Times New Roman"/>
          <w:szCs w:val="24"/>
        </w:rPr>
        <w:t xml:space="preserve"> </w:t>
      </w:r>
      <w:r w:rsidR="004E6F1A" w:rsidRPr="00512841">
        <w:rPr>
          <w:rFonts w:ascii="Times New Roman" w:hAnsi="Times New Roman"/>
          <w:szCs w:val="24"/>
        </w:rPr>
        <w:t>его</w:t>
      </w:r>
      <w:r w:rsidRPr="00512841">
        <w:rPr>
          <w:rFonts w:ascii="Times New Roman" w:hAnsi="Times New Roman"/>
          <w:szCs w:val="24"/>
        </w:rPr>
        <w:t xml:space="preserve"> из воздушных</w:t>
      </w:r>
      <w:r w:rsidR="004E6F1A" w:rsidRPr="00512841">
        <w:rPr>
          <w:rFonts w:ascii="Times New Roman" w:hAnsi="Times New Roman"/>
          <w:szCs w:val="24"/>
        </w:rPr>
        <w:t xml:space="preserve"> пузырьков, содержащихся в воде</w:t>
      </w:r>
      <w:r w:rsidRPr="00512841">
        <w:rPr>
          <w:rFonts w:ascii="Times New Roman" w:hAnsi="Times New Roman"/>
          <w:szCs w:val="24"/>
        </w:rPr>
        <w:t xml:space="preserve">. Наиболее интенсивно этот процесс происходит при </w:t>
      </w:r>
      <w:r w:rsidR="004E6F1A" w:rsidRPr="00512841">
        <w:rPr>
          <w:rFonts w:ascii="Times New Roman" w:hAnsi="Times New Roman"/>
          <w:szCs w:val="24"/>
        </w:rPr>
        <w:t>разбрызгивании, испарении и кипяче</w:t>
      </w:r>
      <w:r w:rsidRPr="00512841">
        <w:rPr>
          <w:rFonts w:ascii="Times New Roman" w:hAnsi="Times New Roman"/>
          <w:szCs w:val="24"/>
        </w:rPr>
        <w:t>нии воды.</w:t>
      </w:r>
    </w:p>
    <w:p w:rsidR="0030701E" w:rsidRPr="00512841" w:rsidRDefault="0030701E" w:rsidP="002E7D2C">
      <w:pPr>
        <w:jc w:val="both"/>
        <w:rPr>
          <w:rFonts w:ascii="Times New Roman" w:hAnsi="Times New Roman"/>
          <w:szCs w:val="24"/>
        </w:rPr>
      </w:pPr>
      <w:r w:rsidRPr="00512841">
        <w:rPr>
          <w:rFonts w:ascii="Times New Roman" w:hAnsi="Times New Roman"/>
          <w:szCs w:val="24"/>
        </w:rPr>
        <w:t xml:space="preserve"> </w:t>
      </w:r>
      <w:r w:rsidR="004E6F1A" w:rsidRPr="00512841">
        <w:rPr>
          <w:rFonts w:ascii="Times New Roman" w:hAnsi="Times New Roman"/>
          <w:szCs w:val="24"/>
        </w:rPr>
        <w:tab/>
        <w:t>Радон в 7,</w:t>
      </w:r>
      <w:r w:rsidRPr="00512841">
        <w:rPr>
          <w:rFonts w:ascii="Times New Roman" w:hAnsi="Times New Roman"/>
          <w:szCs w:val="24"/>
        </w:rPr>
        <w:t xml:space="preserve">5 раз тяжелее воздуха, поэтому </w:t>
      </w:r>
      <w:r w:rsidR="004E6F1A" w:rsidRPr="00512841">
        <w:rPr>
          <w:rFonts w:ascii="Times New Roman" w:hAnsi="Times New Roman"/>
          <w:szCs w:val="24"/>
        </w:rPr>
        <w:t>чаще всего</w:t>
      </w:r>
      <w:r w:rsidRPr="00512841">
        <w:rPr>
          <w:rFonts w:ascii="Times New Roman" w:hAnsi="Times New Roman"/>
          <w:szCs w:val="24"/>
        </w:rPr>
        <w:t xml:space="preserve"> концентрируется в погребах, подвалах, цокольных этажах зданий. Но зачастую бывают и случаи обнаружения радона на верхних этажах жилых и общественных</w:t>
      </w:r>
      <w:r w:rsidR="004E6F1A" w:rsidRPr="00512841">
        <w:rPr>
          <w:rFonts w:ascii="Times New Roman" w:hAnsi="Times New Roman"/>
          <w:szCs w:val="24"/>
        </w:rPr>
        <w:t xml:space="preserve"> зданий, за счет эффекта «свечи»</w:t>
      </w:r>
      <w:r w:rsidRPr="00512841">
        <w:rPr>
          <w:rFonts w:ascii="Times New Roman" w:hAnsi="Times New Roman"/>
          <w:szCs w:val="24"/>
        </w:rPr>
        <w:t>, при котором из-за перепада давлений теплого и холодного воздуха про</w:t>
      </w:r>
      <w:r w:rsidR="00512841" w:rsidRPr="00512841">
        <w:rPr>
          <w:rFonts w:ascii="Times New Roman" w:hAnsi="Times New Roman"/>
          <w:szCs w:val="24"/>
        </w:rPr>
        <w:t>и</w:t>
      </w:r>
      <w:r w:rsidRPr="00512841">
        <w:rPr>
          <w:rFonts w:ascii="Times New Roman" w:hAnsi="Times New Roman"/>
          <w:szCs w:val="24"/>
        </w:rPr>
        <w:t xml:space="preserve">сходит подъем радона на верхние этажи зданий. </w:t>
      </w:r>
    </w:p>
    <w:p w:rsidR="0030701E" w:rsidRPr="00512841" w:rsidRDefault="0030701E" w:rsidP="002E7D2C">
      <w:pPr>
        <w:jc w:val="both"/>
        <w:rPr>
          <w:rFonts w:ascii="Times New Roman" w:hAnsi="Times New Roman"/>
          <w:szCs w:val="24"/>
        </w:rPr>
      </w:pPr>
      <w:r w:rsidRPr="00512841">
        <w:rPr>
          <w:rFonts w:ascii="Times New Roman" w:hAnsi="Times New Roman"/>
          <w:szCs w:val="24"/>
        </w:rPr>
        <w:t xml:space="preserve"> </w:t>
      </w:r>
      <w:r w:rsidR="004E6F1A" w:rsidRPr="00512841">
        <w:rPr>
          <w:rFonts w:ascii="Times New Roman" w:hAnsi="Times New Roman"/>
          <w:szCs w:val="24"/>
        </w:rPr>
        <w:tab/>
      </w:r>
      <w:r w:rsidRPr="00512841">
        <w:rPr>
          <w:rFonts w:ascii="Times New Roman" w:hAnsi="Times New Roman"/>
          <w:szCs w:val="24"/>
        </w:rPr>
        <w:t xml:space="preserve"> Существуют данные о зависимости накопления радона в помещениях жилых и общественных зданий от материала, из которого построены несущие конструкции. Наибольшие значения объемной активности радона пришлись на здания, построенные из </w:t>
      </w:r>
      <w:r w:rsidRPr="00512841">
        <w:rPr>
          <w:rFonts w:ascii="Times New Roman" w:hAnsi="Times New Roman"/>
          <w:b/>
          <w:i/>
          <w:szCs w:val="24"/>
        </w:rPr>
        <w:t>шлакоблоков</w:t>
      </w:r>
      <w:r w:rsidRPr="00512841">
        <w:rPr>
          <w:rFonts w:ascii="Times New Roman" w:hAnsi="Times New Roman"/>
          <w:szCs w:val="24"/>
        </w:rPr>
        <w:t>,</w:t>
      </w:r>
      <w:r w:rsidR="004E6F1A" w:rsidRPr="00512841">
        <w:rPr>
          <w:rFonts w:ascii="Times New Roman" w:hAnsi="Times New Roman"/>
          <w:szCs w:val="24"/>
        </w:rPr>
        <w:t xml:space="preserve"> </w:t>
      </w:r>
      <w:r w:rsidRPr="00512841">
        <w:rPr>
          <w:rFonts w:ascii="Times New Roman" w:hAnsi="Times New Roman"/>
          <w:szCs w:val="24"/>
        </w:rPr>
        <w:t>на втором месте</w:t>
      </w:r>
      <w:r w:rsidR="00512841" w:rsidRPr="00512841">
        <w:rPr>
          <w:rFonts w:ascii="Times New Roman" w:hAnsi="Times New Roman"/>
          <w:szCs w:val="24"/>
        </w:rPr>
        <w:t xml:space="preserve"> -</w:t>
      </w:r>
      <w:r w:rsidRPr="00512841">
        <w:rPr>
          <w:rFonts w:ascii="Times New Roman" w:hAnsi="Times New Roman"/>
          <w:szCs w:val="24"/>
        </w:rPr>
        <w:t xml:space="preserve"> из </w:t>
      </w:r>
      <w:r w:rsidRPr="00512841">
        <w:rPr>
          <w:rFonts w:ascii="Times New Roman" w:hAnsi="Times New Roman"/>
          <w:b/>
          <w:i/>
          <w:szCs w:val="24"/>
        </w:rPr>
        <w:t>кирпича</w:t>
      </w:r>
      <w:r w:rsidR="00512841" w:rsidRPr="00512841">
        <w:rPr>
          <w:rFonts w:ascii="Times New Roman" w:hAnsi="Times New Roman"/>
          <w:b/>
          <w:i/>
          <w:szCs w:val="24"/>
        </w:rPr>
        <w:t>,</w:t>
      </w:r>
      <w:r w:rsidRPr="00512841">
        <w:rPr>
          <w:rFonts w:ascii="Times New Roman" w:hAnsi="Times New Roman"/>
          <w:b/>
          <w:i/>
          <w:szCs w:val="24"/>
        </w:rPr>
        <w:t xml:space="preserve"> </w:t>
      </w:r>
      <w:r w:rsidRPr="00512841">
        <w:rPr>
          <w:rFonts w:ascii="Times New Roman" w:hAnsi="Times New Roman"/>
          <w:szCs w:val="24"/>
        </w:rPr>
        <w:t>и наименьшие значения</w:t>
      </w:r>
      <w:r w:rsidR="00512841" w:rsidRPr="00512841">
        <w:rPr>
          <w:rFonts w:ascii="Times New Roman" w:hAnsi="Times New Roman"/>
          <w:szCs w:val="24"/>
        </w:rPr>
        <w:t xml:space="preserve"> -</w:t>
      </w:r>
      <w:r w:rsidRPr="00512841">
        <w:rPr>
          <w:rFonts w:ascii="Times New Roman" w:hAnsi="Times New Roman"/>
          <w:szCs w:val="24"/>
        </w:rPr>
        <w:t xml:space="preserve"> из </w:t>
      </w:r>
      <w:r w:rsidRPr="00512841">
        <w:rPr>
          <w:rFonts w:ascii="Times New Roman" w:hAnsi="Times New Roman"/>
          <w:b/>
          <w:i/>
          <w:szCs w:val="24"/>
        </w:rPr>
        <w:t>бетонных блоков и панелей</w:t>
      </w:r>
      <w:r w:rsidRPr="00512841">
        <w:rPr>
          <w:rFonts w:ascii="Times New Roman" w:hAnsi="Times New Roman"/>
          <w:szCs w:val="24"/>
        </w:rPr>
        <w:t xml:space="preserve">. </w:t>
      </w:r>
    </w:p>
    <w:p w:rsidR="00E411CC" w:rsidRPr="00512841" w:rsidRDefault="0030701E" w:rsidP="002E7D2C">
      <w:pPr>
        <w:jc w:val="both"/>
        <w:rPr>
          <w:rFonts w:ascii="Times New Roman" w:hAnsi="Times New Roman"/>
          <w:szCs w:val="24"/>
        </w:rPr>
      </w:pPr>
      <w:r w:rsidRPr="00512841">
        <w:rPr>
          <w:rFonts w:ascii="Times New Roman" w:hAnsi="Times New Roman"/>
          <w:szCs w:val="24"/>
        </w:rPr>
        <w:t xml:space="preserve">  </w:t>
      </w:r>
      <w:r w:rsidR="004E6F1A" w:rsidRPr="00512841">
        <w:rPr>
          <w:rFonts w:ascii="Times New Roman" w:hAnsi="Times New Roman"/>
          <w:szCs w:val="24"/>
        </w:rPr>
        <w:tab/>
        <w:t xml:space="preserve">Но </w:t>
      </w:r>
      <w:r w:rsidR="00163ADC" w:rsidRPr="00512841">
        <w:rPr>
          <w:rFonts w:ascii="Times New Roman" w:hAnsi="Times New Roman"/>
          <w:szCs w:val="24"/>
        </w:rPr>
        <w:t>паниковать не стоит</w:t>
      </w:r>
      <w:r w:rsidRPr="00512841">
        <w:rPr>
          <w:rFonts w:ascii="Times New Roman" w:hAnsi="Times New Roman"/>
          <w:szCs w:val="24"/>
        </w:rPr>
        <w:t>, так как каждое здание на этапе выбора земельного участка под строительство и приемки здания в эксплуатацию</w:t>
      </w:r>
      <w:r w:rsidR="00163ADC" w:rsidRPr="00512841">
        <w:rPr>
          <w:rFonts w:ascii="Times New Roman" w:hAnsi="Times New Roman"/>
          <w:szCs w:val="24"/>
        </w:rPr>
        <w:t xml:space="preserve"> должно</w:t>
      </w:r>
      <w:r w:rsidRPr="00512841">
        <w:rPr>
          <w:rFonts w:ascii="Times New Roman" w:hAnsi="Times New Roman"/>
          <w:szCs w:val="24"/>
        </w:rPr>
        <w:t xml:space="preserve"> проверят</w:t>
      </w:r>
      <w:r w:rsidR="00163ADC" w:rsidRPr="00512841">
        <w:rPr>
          <w:rFonts w:ascii="Times New Roman" w:hAnsi="Times New Roman"/>
          <w:szCs w:val="24"/>
        </w:rPr>
        <w:t>ь</w:t>
      </w:r>
      <w:r w:rsidRPr="00512841">
        <w:rPr>
          <w:rFonts w:ascii="Times New Roman" w:hAnsi="Times New Roman"/>
          <w:szCs w:val="24"/>
        </w:rPr>
        <w:t xml:space="preserve">ся на соответствие </w:t>
      </w:r>
      <w:r w:rsidR="00512841" w:rsidRPr="00512841">
        <w:rPr>
          <w:rFonts w:ascii="Times New Roman" w:hAnsi="Times New Roman"/>
          <w:szCs w:val="24"/>
        </w:rPr>
        <w:t xml:space="preserve">норм радиационной безопасности </w:t>
      </w:r>
      <w:r w:rsidRPr="00512841">
        <w:rPr>
          <w:rFonts w:ascii="Times New Roman" w:hAnsi="Times New Roman"/>
          <w:szCs w:val="24"/>
        </w:rPr>
        <w:t>по показателям мощности дозы гамма-излучения и среднегодовой экви</w:t>
      </w:r>
      <w:r w:rsidR="00512841" w:rsidRPr="00512841">
        <w:rPr>
          <w:rFonts w:ascii="Times New Roman" w:hAnsi="Times New Roman"/>
          <w:szCs w:val="24"/>
        </w:rPr>
        <w:t xml:space="preserve">валентной равновесной объемной </w:t>
      </w:r>
      <w:r w:rsidRPr="00512841">
        <w:rPr>
          <w:rFonts w:ascii="Times New Roman" w:hAnsi="Times New Roman"/>
          <w:szCs w:val="24"/>
        </w:rPr>
        <w:t>активности</w:t>
      </w:r>
      <w:r w:rsidR="00163ADC" w:rsidRPr="00512841">
        <w:rPr>
          <w:rFonts w:ascii="Times New Roman" w:hAnsi="Times New Roman"/>
          <w:szCs w:val="24"/>
        </w:rPr>
        <w:t xml:space="preserve"> (ЭРОА)</w:t>
      </w:r>
      <w:r w:rsidRPr="00512841">
        <w:rPr>
          <w:rFonts w:ascii="Times New Roman" w:hAnsi="Times New Roman"/>
          <w:szCs w:val="24"/>
        </w:rPr>
        <w:t xml:space="preserve"> изотопов радона в воздухе помещений.  </w:t>
      </w:r>
    </w:p>
    <w:p w:rsidR="00E411CC" w:rsidRPr="00512841" w:rsidRDefault="00E411CC" w:rsidP="00E411CC">
      <w:pPr>
        <w:ind w:firstLine="708"/>
        <w:jc w:val="both"/>
        <w:rPr>
          <w:rFonts w:ascii="Times New Roman" w:hAnsi="Times New Roman"/>
          <w:szCs w:val="24"/>
        </w:rPr>
      </w:pPr>
      <w:r w:rsidRPr="00512841">
        <w:rPr>
          <w:rFonts w:ascii="Times New Roman" w:hAnsi="Times New Roman"/>
          <w:szCs w:val="24"/>
        </w:rPr>
        <w:t xml:space="preserve">За </w:t>
      </w:r>
      <w:r w:rsidR="009B08F2">
        <w:rPr>
          <w:rFonts w:ascii="Times New Roman" w:hAnsi="Times New Roman"/>
          <w:szCs w:val="24"/>
        </w:rPr>
        <w:t>2020г</w:t>
      </w:r>
      <w:r w:rsidR="00A92A15" w:rsidRPr="00512841">
        <w:rPr>
          <w:rFonts w:ascii="Times New Roman" w:hAnsi="Times New Roman"/>
          <w:szCs w:val="24"/>
        </w:rPr>
        <w:t xml:space="preserve"> по данным, полученным в ходе измерений объемной активности радона в воздухе жилых и общественных зданий, специалистами Южного Екатеринбургского филиала ФБУЗ «Центр гигиены и эпидемиологии в Свердловской области», </w:t>
      </w:r>
      <w:r w:rsidRPr="00512841">
        <w:rPr>
          <w:rFonts w:ascii="Times New Roman" w:hAnsi="Times New Roman"/>
          <w:szCs w:val="24"/>
        </w:rPr>
        <w:t xml:space="preserve">превышений ЭРОА радона в помещениях жилых и общественных зданий на территории Чкаловского района </w:t>
      </w:r>
      <w:proofErr w:type="spellStart"/>
      <w:r w:rsidRPr="00512841">
        <w:rPr>
          <w:rFonts w:ascii="Times New Roman" w:hAnsi="Times New Roman"/>
          <w:szCs w:val="24"/>
        </w:rPr>
        <w:t>г.Екатеринбурга</w:t>
      </w:r>
      <w:proofErr w:type="spellEnd"/>
      <w:r w:rsidRPr="00512841">
        <w:rPr>
          <w:rFonts w:ascii="Times New Roman" w:hAnsi="Times New Roman"/>
          <w:szCs w:val="24"/>
        </w:rPr>
        <w:t xml:space="preserve">, </w:t>
      </w:r>
      <w:r w:rsidR="00A92A15" w:rsidRPr="00512841">
        <w:rPr>
          <w:rFonts w:ascii="Times New Roman" w:hAnsi="Times New Roman"/>
          <w:szCs w:val="24"/>
        </w:rPr>
        <w:t xml:space="preserve">Полевского городского округа, </w:t>
      </w:r>
      <w:proofErr w:type="spellStart"/>
      <w:r w:rsidR="00A92A15" w:rsidRPr="00512841">
        <w:rPr>
          <w:rFonts w:ascii="Times New Roman" w:hAnsi="Times New Roman"/>
          <w:szCs w:val="24"/>
        </w:rPr>
        <w:t>Сысертского</w:t>
      </w:r>
      <w:proofErr w:type="spellEnd"/>
      <w:r w:rsidR="00A92A15" w:rsidRPr="00512841">
        <w:rPr>
          <w:rFonts w:ascii="Times New Roman" w:hAnsi="Times New Roman"/>
          <w:szCs w:val="24"/>
        </w:rPr>
        <w:t xml:space="preserve"> района и Арамильского городского округа </w:t>
      </w:r>
      <w:r w:rsidRPr="00512841">
        <w:rPr>
          <w:rFonts w:ascii="Times New Roman" w:hAnsi="Times New Roman"/>
          <w:szCs w:val="24"/>
        </w:rPr>
        <w:t>выявлено не было.</w:t>
      </w:r>
    </w:p>
    <w:p w:rsidR="00E411CC" w:rsidRPr="00512841" w:rsidRDefault="00E411CC" w:rsidP="002E7D2C">
      <w:pPr>
        <w:jc w:val="both"/>
        <w:rPr>
          <w:rFonts w:ascii="Times New Roman" w:hAnsi="Times New Roman"/>
          <w:szCs w:val="24"/>
        </w:rPr>
      </w:pPr>
      <w:r w:rsidRPr="00512841">
        <w:rPr>
          <w:rFonts w:ascii="Times New Roman" w:hAnsi="Times New Roman"/>
          <w:szCs w:val="24"/>
        </w:rPr>
        <w:t xml:space="preserve">           </w:t>
      </w:r>
      <w:r w:rsidR="0030701E" w:rsidRPr="00512841">
        <w:rPr>
          <w:rFonts w:ascii="Times New Roman" w:hAnsi="Times New Roman"/>
          <w:szCs w:val="24"/>
        </w:rPr>
        <w:t xml:space="preserve">  </w:t>
      </w:r>
      <w:r w:rsidRPr="00512841">
        <w:rPr>
          <w:rFonts w:ascii="Times New Roman" w:hAnsi="Times New Roman"/>
          <w:szCs w:val="24"/>
        </w:rPr>
        <w:t xml:space="preserve">  </w:t>
      </w:r>
      <w:r w:rsidR="0030701E" w:rsidRPr="00512841">
        <w:rPr>
          <w:rFonts w:ascii="Times New Roman" w:hAnsi="Times New Roman"/>
          <w:szCs w:val="24"/>
        </w:rPr>
        <w:t xml:space="preserve">Основные способы борьбы с повышенным содержанием радона после выяснения источников его поступления - это изолирование подвальных помещений от почвы (бетонирование полов), проветривание фундаментов и подвалов, оптимизация вентиляции здания. </w:t>
      </w:r>
    </w:p>
    <w:p w:rsidR="0030701E" w:rsidRPr="00512841" w:rsidRDefault="0030701E" w:rsidP="00E411CC">
      <w:pPr>
        <w:ind w:firstLine="708"/>
        <w:jc w:val="both"/>
        <w:rPr>
          <w:rFonts w:ascii="Times New Roman" w:hAnsi="Times New Roman"/>
          <w:szCs w:val="24"/>
        </w:rPr>
      </w:pPr>
      <w:r w:rsidRPr="00512841">
        <w:rPr>
          <w:rFonts w:ascii="Times New Roman" w:hAnsi="Times New Roman"/>
          <w:szCs w:val="24"/>
        </w:rPr>
        <w:t xml:space="preserve">Один из наиболее результативных методов борьбы с радоном в воде –это ее </w:t>
      </w:r>
      <w:proofErr w:type="spellStart"/>
      <w:r w:rsidRPr="00512841">
        <w:rPr>
          <w:rFonts w:ascii="Times New Roman" w:hAnsi="Times New Roman"/>
          <w:szCs w:val="24"/>
        </w:rPr>
        <w:t>аэрирование</w:t>
      </w:r>
      <w:proofErr w:type="spellEnd"/>
      <w:r w:rsidRPr="00512841">
        <w:rPr>
          <w:rFonts w:ascii="Times New Roman" w:hAnsi="Times New Roman"/>
          <w:szCs w:val="24"/>
        </w:rPr>
        <w:t xml:space="preserve"> ("</w:t>
      </w:r>
      <w:proofErr w:type="spellStart"/>
      <w:r w:rsidRPr="00512841">
        <w:rPr>
          <w:rFonts w:ascii="Times New Roman" w:hAnsi="Times New Roman"/>
          <w:szCs w:val="24"/>
        </w:rPr>
        <w:t>пробулькивание</w:t>
      </w:r>
      <w:proofErr w:type="spellEnd"/>
      <w:r w:rsidRPr="00512841">
        <w:rPr>
          <w:rFonts w:ascii="Times New Roman" w:hAnsi="Times New Roman"/>
          <w:szCs w:val="24"/>
        </w:rPr>
        <w:t>" воды пузырьками воздуха, при котором практически весь ра</w:t>
      </w:r>
      <w:r w:rsidR="00E411CC" w:rsidRPr="00512841">
        <w:rPr>
          <w:rFonts w:ascii="Times New Roman" w:hAnsi="Times New Roman"/>
          <w:szCs w:val="24"/>
        </w:rPr>
        <w:t xml:space="preserve">дон в прямом </w:t>
      </w:r>
      <w:r w:rsidR="00E411CC" w:rsidRPr="00512841">
        <w:rPr>
          <w:rFonts w:ascii="Times New Roman" w:hAnsi="Times New Roman"/>
          <w:szCs w:val="24"/>
        </w:rPr>
        <w:lastRenderedPageBreak/>
        <w:t xml:space="preserve">смысле "улетает"). </w:t>
      </w:r>
      <w:r w:rsidRPr="00512841">
        <w:rPr>
          <w:rFonts w:ascii="Times New Roman" w:hAnsi="Times New Roman"/>
          <w:szCs w:val="24"/>
        </w:rPr>
        <w:t>Также</w:t>
      </w:r>
      <w:r w:rsidR="00512841" w:rsidRPr="00512841">
        <w:rPr>
          <w:rFonts w:ascii="Times New Roman" w:hAnsi="Times New Roman"/>
          <w:szCs w:val="24"/>
        </w:rPr>
        <w:t>,</w:t>
      </w:r>
      <w:r w:rsidRPr="00512841">
        <w:rPr>
          <w:rFonts w:ascii="Times New Roman" w:hAnsi="Times New Roman"/>
          <w:szCs w:val="24"/>
        </w:rPr>
        <w:t xml:space="preserve"> исследования показали достаточно высокую эффективность активированного угля. Фильтр на основе качественного активированн</w:t>
      </w:r>
      <w:r w:rsidR="00512841" w:rsidRPr="00512841">
        <w:rPr>
          <w:rFonts w:ascii="Times New Roman" w:hAnsi="Times New Roman"/>
          <w:szCs w:val="24"/>
        </w:rPr>
        <w:t>ого угля способен удалить до 99,</w:t>
      </w:r>
      <w:r w:rsidRPr="00512841">
        <w:rPr>
          <w:rFonts w:ascii="Times New Roman" w:hAnsi="Times New Roman"/>
          <w:szCs w:val="24"/>
        </w:rPr>
        <w:t xml:space="preserve">7% радона. Правда со </w:t>
      </w:r>
      <w:r w:rsidR="00512841" w:rsidRPr="00512841">
        <w:rPr>
          <w:rFonts w:ascii="Times New Roman" w:hAnsi="Times New Roman"/>
          <w:szCs w:val="24"/>
        </w:rPr>
        <w:t>временем этот показатель падает</w:t>
      </w:r>
      <w:r w:rsidRPr="00512841">
        <w:rPr>
          <w:rFonts w:ascii="Times New Roman" w:hAnsi="Times New Roman"/>
          <w:szCs w:val="24"/>
        </w:rPr>
        <w:t>.</w:t>
      </w:r>
    </w:p>
    <w:p w:rsidR="0030701E" w:rsidRPr="00512841" w:rsidRDefault="0030701E" w:rsidP="002E7D2C">
      <w:pPr>
        <w:jc w:val="both"/>
        <w:rPr>
          <w:rFonts w:ascii="Times New Roman" w:hAnsi="Times New Roman"/>
          <w:szCs w:val="24"/>
        </w:rPr>
      </w:pPr>
      <w:r w:rsidRPr="00512841">
        <w:rPr>
          <w:rFonts w:ascii="Times New Roman" w:hAnsi="Times New Roman"/>
          <w:szCs w:val="24"/>
        </w:rPr>
        <w:t xml:space="preserve"> </w:t>
      </w:r>
      <w:r w:rsidR="00A92A15" w:rsidRPr="00512841">
        <w:rPr>
          <w:rFonts w:ascii="Times New Roman" w:hAnsi="Times New Roman"/>
          <w:szCs w:val="24"/>
        </w:rPr>
        <w:tab/>
      </w:r>
      <w:r w:rsidRPr="00512841">
        <w:rPr>
          <w:rFonts w:ascii="Times New Roman" w:hAnsi="Times New Roman"/>
          <w:szCs w:val="24"/>
        </w:rPr>
        <w:t>Подведя итог вышесказанному, хочется сказать, что проблема радоновой безопасности зданий остается чрезвычайно актуальной и требующей мер по ее предупреждению, как</w:t>
      </w:r>
      <w:r w:rsidR="00512841" w:rsidRPr="00512841">
        <w:rPr>
          <w:rFonts w:ascii="Times New Roman" w:hAnsi="Times New Roman"/>
          <w:szCs w:val="24"/>
        </w:rPr>
        <w:t>,</w:t>
      </w:r>
      <w:r w:rsidRPr="00512841">
        <w:rPr>
          <w:rFonts w:ascii="Times New Roman" w:hAnsi="Times New Roman"/>
          <w:szCs w:val="24"/>
        </w:rPr>
        <w:t xml:space="preserve"> например</w:t>
      </w:r>
      <w:r w:rsidR="00512841" w:rsidRPr="00512841">
        <w:rPr>
          <w:rFonts w:ascii="Times New Roman" w:hAnsi="Times New Roman"/>
          <w:szCs w:val="24"/>
        </w:rPr>
        <w:t>,</w:t>
      </w:r>
      <w:r w:rsidRPr="00512841">
        <w:rPr>
          <w:rFonts w:ascii="Times New Roman" w:hAnsi="Times New Roman"/>
          <w:szCs w:val="24"/>
        </w:rPr>
        <w:t xml:space="preserve"> на этапе выбора земельного участка под застройку и безопасных стройматериалов, так и путей решения уже сложившейся ситуации. </w:t>
      </w:r>
    </w:p>
    <w:p w:rsidR="00A92A15" w:rsidRDefault="0030701E" w:rsidP="005F1C48">
      <w:pPr>
        <w:pStyle w:val="a3"/>
        <w:shd w:val="clear" w:color="auto" w:fill="auto"/>
        <w:spacing w:before="0" w:line="245" w:lineRule="exact"/>
        <w:ind w:left="20"/>
        <w:jc w:val="left"/>
        <w:rPr>
          <w:sz w:val="24"/>
          <w:szCs w:val="24"/>
        </w:rPr>
      </w:pPr>
      <w:r w:rsidRPr="00A92A15">
        <w:rPr>
          <w:sz w:val="24"/>
          <w:szCs w:val="24"/>
        </w:rPr>
        <w:t xml:space="preserve"> </w:t>
      </w:r>
    </w:p>
    <w:p w:rsidR="00A92A15" w:rsidRDefault="00A92A15" w:rsidP="005F1C48">
      <w:pPr>
        <w:pStyle w:val="a3"/>
        <w:shd w:val="clear" w:color="auto" w:fill="auto"/>
        <w:spacing w:before="0" w:line="245" w:lineRule="exact"/>
        <w:ind w:left="20"/>
        <w:jc w:val="left"/>
        <w:rPr>
          <w:sz w:val="24"/>
          <w:szCs w:val="24"/>
        </w:rPr>
      </w:pPr>
    </w:p>
    <w:p w:rsidR="00A92A15" w:rsidRDefault="00A92A15" w:rsidP="005F1C48">
      <w:pPr>
        <w:pStyle w:val="a3"/>
        <w:shd w:val="clear" w:color="auto" w:fill="auto"/>
        <w:spacing w:before="0" w:line="245" w:lineRule="exact"/>
        <w:ind w:left="20"/>
        <w:jc w:val="left"/>
        <w:rPr>
          <w:sz w:val="24"/>
          <w:szCs w:val="24"/>
        </w:rPr>
      </w:pPr>
      <w:bookmarkStart w:id="0" w:name="_GoBack"/>
      <w:bookmarkEnd w:id="0"/>
    </w:p>
    <w:tbl>
      <w:tblPr>
        <w:tblW w:w="0" w:type="auto"/>
        <w:tblInd w:w="4580" w:type="dxa"/>
        <w:tblLook w:val="01E0" w:firstRow="1" w:lastRow="1" w:firstColumn="1" w:lastColumn="1" w:noHBand="0" w:noVBand="0"/>
      </w:tblPr>
      <w:tblGrid>
        <w:gridCol w:w="4785"/>
      </w:tblGrid>
      <w:tr w:rsidR="009B08F2" w:rsidRPr="00512841" w:rsidTr="009B08F2">
        <w:tc>
          <w:tcPr>
            <w:tcW w:w="4785" w:type="dxa"/>
            <w:shd w:val="clear" w:color="auto" w:fill="auto"/>
          </w:tcPr>
          <w:p w:rsidR="009B08F2" w:rsidRPr="00512841" w:rsidRDefault="009B08F2" w:rsidP="009B08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512841">
              <w:rPr>
                <w:rFonts w:ascii="Times New Roman" w:eastAsia="Times New Roman" w:hAnsi="Times New Roman"/>
                <w:b/>
                <w:lang w:eastAsia="ru-RU"/>
              </w:rPr>
              <w:t>СОГЛАСОВАНО</w:t>
            </w:r>
          </w:p>
          <w:p w:rsidR="009B08F2" w:rsidRPr="00512841" w:rsidRDefault="009B08F2" w:rsidP="00512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9B08F2" w:rsidRPr="00512841" w:rsidTr="009B08F2">
        <w:tc>
          <w:tcPr>
            <w:tcW w:w="4785" w:type="dxa"/>
            <w:shd w:val="clear" w:color="auto" w:fill="auto"/>
          </w:tcPr>
          <w:p w:rsidR="009B08F2" w:rsidRPr="00512841" w:rsidRDefault="009B08F2" w:rsidP="009B08F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1284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Главный врач Филиала ФБУЗ</w:t>
            </w:r>
          </w:p>
          <w:p w:rsidR="009B08F2" w:rsidRPr="00512841" w:rsidRDefault="009B08F2" w:rsidP="009B08F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1284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«Центр гигиены и эпидемиологии</w:t>
            </w:r>
          </w:p>
          <w:p w:rsidR="009B08F2" w:rsidRPr="00512841" w:rsidRDefault="009B08F2" w:rsidP="009B08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8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Свердловской области</w:t>
            </w:r>
          </w:p>
          <w:p w:rsidR="009B08F2" w:rsidRPr="00512841" w:rsidRDefault="009B08F2" w:rsidP="009B08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8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Чкаловском районе города Екатеринбурга,</w:t>
            </w:r>
          </w:p>
          <w:p w:rsidR="009B08F2" w:rsidRPr="00512841" w:rsidRDefault="009B08F2" w:rsidP="009B08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8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городе Полевской и </w:t>
            </w:r>
            <w:proofErr w:type="spellStart"/>
            <w:r w:rsidRPr="005128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Сысертском</w:t>
            </w:r>
            <w:proofErr w:type="spellEnd"/>
            <w:r w:rsidRPr="005128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районе»</w:t>
            </w:r>
          </w:p>
          <w:p w:rsidR="009B08F2" w:rsidRPr="00512841" w:rsidRDefault="009B08F2" w:rsidP="009B08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B08F2" w:rsidRPr="00512841" w:rsidTr="009B08F2">
        <w:tc>
          <w:tcPr>
            <w:tcW w:w="4785" w:type="dxa"/>
            <w:shd w:val="clear" w:color="auto" w:fill="auto"/>
          </w:tcPr>
          <w:p w:rsidR="009B08F2" w:rsidRPr="00512841" w:rsidRDefault="009B08F2" w:rsidP="0051284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1284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_______________________________</w:t>
            </w:r>
            <w:proofErr w:type="spellStart"/>
            <w:r w:rsidRPr="0051284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Д.М.Шашмурин</w:t>
            </w:r>
            <w:proofErr w:type="spellEnd"/>
          </w:p>
        </w:tc>
      </w:tr>
    </w:tbl>
    <w:p w:rsidR="0030701E" w:rsidRDefault="0030701E" w:rsidP="005F1C48">
      <w:pPr>
        <w:rPr>
          <w:rFonts w:ascii="Times New Roman" w:hAnsi="Times New Roman"/>
          <w:sz w:val="24"/>
          <w:szCs w:val="24"/>
        </w:rPr>
      </w:pPr>
    </w:p>
    <w:p w:rsidR="00512841" w:rsidRDefault="00512841" w:rsidP="005F1C48">
      <w:pPr>
        <w:rPr>
          <w:rFonts w:ascii="Times New Roman" w:hAnsi="Times New Roman"/>
          <w:sz w:val="24"/>
          <w:szCs w:val="24"/>
        </w:rPr>
      </w:pPr>
    </w:p>
    <w:p w:rsidR="00512841" w:rsidRDefault="00512841" w:rsidP="005F1C48">
      <w:pPr>
        <w:rPr>
          <w:rFonts w:ascii="Times New Roman" w:hAnsi="Times New Roman"/>
          <w:sz w:val="24"/>
          <w:szCs w:val="24"/>
        </w:rPr>
      </w:pPr>
    </w:p>
    <w:p w:rsidR="00512841" w:rsidRPr="00512841" w:rsidRDefault="00512841" w:rsidP="00512841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proofErr w:type="spellStart"/>
      <w:r w:rsidRPr="00512841">
        <w:rPr>
          <w:rFonts w:ascii="Times New Roman" w:eastAsia="Times New Roman" w:hAnsi="Times New Roman"/>
          <w:i/>
          <w:sz w:val="16"/>
          <w:szCs w:val="16"/>
          <w:lang w:eastAsia="ru-RU"/>
        </w:rPr>
        <w:t>Исп</w:t>
      </w:r>
      <w:proofErr w:type="spellEnd"/>
      <w:r w:rsidRPr="00512841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: </w:t>
      </w:r>
      <w:proofErr w:type="spellStart"/>
      <w:r w:rsidRPr="00512841">
        <w:rPr>
          <w:rFonts w:ascii="Times New Roman" w:eastAsia="Times New Roman" w:hAnsi="Times New Roman"/>
          <w:i/>
          <w:sz w:val="16"/>
          <w:szCs w:val="16"/>
          <w:lang w:eastAsia="ru-RU"/>
        </w:rPr>
        <w:t>Зав.</w:t>
      </w:r>
      <w:r w:rsidR="009B08F2">
        <w:rPr>
          <w:rFonts w:ascii="Times New Roman" w:eastAsia="Times New Roman" w:hAnsi="Times New Roman"/>
          <w:i/>
          <w:sz w:val="16"/>
          <w:szCs w:val="16"/>
          <w:lang w:eastAsia="ru-RU"/>
        </w:rPr>
        <w:t>отделом</w:t>
      </w:r>
      <w:proofErr w:type="spellEnd"/>
      <w:r w:rsidR="009B08F2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– врач по коммунальной гигиене</w:t>
      </w:r>
      <w:r w:rsidRPr="00512841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</w:p>
    <w:p w:rsidR="00512841" w:rsidRPr="00512841" w:rsidRDefault="00512841" w:rsidP="00512841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512841">
        <w:rPr>
          <w:rFonts w:ascii="Times New Roman" w:eastAsia="Times New Roman" w:hAnsi="Times New Roman"/>
          <w:i/>
          <w:sz w:val="16"/>
          <w:szCs w:val="16"/>
          <w:lang w:eastAsia="ru-RU"/>
        </w:rPr>
        <w:t>Коренник Наталья Владимировна</w:t>
      </w:r>
    </w:p>
    <w:p w:rsidR="00512841" w:rsidRPr="00512841" w:rsidRDefault="00512841" w:rsidP="00512841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12841">
        <w:rPr>
          <w:rFonts w:ascii="Times New Roman" w:eastAsia="Times New Roman" w:hAnsi="Times New Roman"/>
          <w:i/>
          <w:sz w:val="16"/>
          <w:szCs w:val="16"/>
          <w:lang w:eastAsia="ru-RU"/>
        </w:rPr>
        <w:t>тел. (343) 210-94-51</w:t>
      </w:r>
    </w:p>
    <w:p w:rsidR="00512841" w:rsidRPr="00A92A15" w:rsidRDefault="00512841" w:rsidP="005F1C48">
      <w:pPr>
        <w:rPr>
          <w:rFonts w:ascii="Times New Roman" w:hAnsi="Times New Roman"/>
          <w:sz w:val="20"/>
          <w:szCs w:val="20"/>
        </w:rPr>
      </w:pPr>
    </w:p>
    <w:p w:rsidR="0030701E" w:rsidRPr="00C41C73" w:rsidRDefault="0030701E" w:rsidP="005F1C48">
      <w:pPr>
        <w:jc w:val="both"/>
      </w:pPr>
    </w:p>
    <w:p w:rsidR="0030701E" w:rsidRPr="00F0271A" w:rsidRDefault="0030701E" w:rsidP="00F0271A"/>
    <w:sectPr w:rsidR="0030701E" w:rsidRPr="00F0271A" w:rsidSect="00CD7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C4F5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2141BE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9F4CD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74668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626F7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10AB0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6D015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BEA2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E5C3B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9AE97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6AA4"/>
    <w:rsid w:val="00114BFD"/>
    <w:rsid w:val="00117C44"/>
    <w:rsid w:val="0013148C"/>
    <w:rsid w:val="00163ADC"/>
    <w:rsid w:val="001753A7"/>
    <w:rsid w:val="00197BF1"/>
    <w:rsid w:val="002E143D"/>
    <w:rsid w:val="002E77C6"/>
    <w:rsid w:val="002E7D2C"/>
    <w:rsid w:val="0030701E"/>
    <w:rsid w:val="003074B9"/>
    <w:rsid w:val="004B65AD"/>
    <w:rsid w:val="004E6F1A"/>
    <w:rsid w:val="00500B7B"/>
    <w:rsid w:val="0051244C"/>
    <w:rsid w:val="00512841"/>
    <w:rsid w:val="005F006D"/>
    <w:rsid w:val="005F1C48"/>
    <w:rsid w:val="006171D9"/>
    <w:rsid w:val="00743224"/>
    <w:rsid w:val="008C011D"/>
    <w:rsid w:val="008C3DB9"/>
    <w:rsid w:val="008D168C"/>
    <w:rsid w:val="009B08F2"/>
    <w:rsid w:val="00A52447"/>
    <w:rsid w:val="00A82759"/>
    <w:rsid w:val="00A92A15"/>
    <w:rsid w:val="00BD0B86"/>
    <w:rsid w:val="00C41C73"/>
    <w:rsid w:val="00CA16A3"/>
    <w:rsid w:val="00CD71AE"/>
    <w:rsid w:val="00D516B8"/>
    <w:rsid w:val="00D77B07"/>
    <w:rsid w:val="00D83212"/>
    <w:rsid w:val="00DD6063"/>
    <w:rsid w:val="00E23FBC"/>
    <w:rsid w:val="00E411CC"/>
    <w:rsid w:val="00E46AA4"/>
    <w:rsid w:val="00E8493B"/>
    <w:rsid w:val="00EB10CE"/>
    <w:rsid w:val="00F0271A"/>
    <w:rsid w:val="00F7573C"/>
    <w:rsid w:val="00FC1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7E147C"/>
  <w15:docId w15:val="{971783E0-5E9C-406C-8D4B-A2155044C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1A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Address"/>
    <w:basedOn w:val="a"/>
    <w:link w:val="HTML0"/>
    <w:uiPriority w:val="99"/>
    <w:rsid w:val="00F0271A"/>
    <w:rPr>
      <w:i/>
      <w:iCs/>
    </w:rPr>
  </w:style>
  <w:style w:type="character" w:customStyle="1" w:styleId="HTML0">
    <w:name w:val="Адрес HTML Знак"/>
    <w:basedOn w:val="a0"/>
    <w:link w:val="HTML"/>
    <w:uiPriority w:val="99"/>
    <w:semiHidden/>
    <w:locked/>
    <w:rsid w:val="006171D9"/>
    <w:rPr>
      <w:rFonts w:cs="Times New Roman"/>
      <w:i/>
      <w:iCs/>
      <w:lang w:eastAsia="en-US"/>
    </w:rPr>
  </w:style>
  <w:style w:type="character" w:customStyle="1" w:styleId="BodyTextChar1">
    <w:name w:val="Body Text Char1"/>
    <w:uiPriority w:val="99"/>
    <w:locked/>
    <w:rsid w:val="005F1C48"/>
    <w:rPr>
      <w:rFonts w:cs="Times New Roman"/>
      <w:lang w:bidi="ar-SA"/>
    </w:rPr>
  </w:style>
  <w:style w:type="paragraph" w:styleId="a3">
    <w:name w:val="Body Text"/>
    <w:basedOn w:val="a"/>
    <w:link w:val="a4"/>
    <w:uiPriority w:val="99"/>
    <w:rsid w:val="005F1C48"/>
    <w:pPr>
      <w:widowControl w:val="0"/>
      <w:shd w:val="clear" w:color="auto" w:fill="FFFFFF"/>
      <w:spacing w:before="300" w:after="0" w:line="250" w:lineRule="exact"/>
      <w:jc w:val="both"/>
    </w:pPr>
    <w:rPr>
      <w:rFonts w:ascii="Times New Roman" w:hAnsi="Times New Roman"/>
      <w:noProof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171D9"/>
    <w:rPr>
      <w:rFonts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128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284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ФГУЗ ЦГиЭ Свердл. обл. Чкал. ф-ал</Company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Shekalev</dc:creator>
  <cp:keywords/>
  <dc:description/>
  <cp:lastModifiedBy>Наталья В. Коренник</cp:lastModifiedBy>
  <cp:revision>4</cp:revision>
  <cp:lastPrinted>2021-03-15T09:47:00Z</cp:lastPrinted>
  <dcterms:created xsi:type="dcterms:W3CDTF">2015-08-31T11:07:00Z</dcterms:created>
  <dcterms:modified xsi:type="dcterms:W3CDTF">2021-03-15T09:47:00Z</dcterms:modified>
</cp:coreProperties>
</file>