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7E3" w:rsidRPr="001857E3" w:rsidRDefault="001857E3" w:rsidP="001857E3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1857E3">
        <w:rPr>
          <w:rFonts w:ascii="Times New Roman" w:hAnsi="Times New Roman" w:cs="Times New Roman"/>
          <w:sz w:val="28"/>
          <w:szCs w:val="28"/>
        </w:rPr>
        <w:t>Приложение к письму</w:t>
      </w:r>
    </w:p>
    <w:p w:rsidR="001857E3" w:rsidRPr="001857E3" w:rsidRDefault="001857E3" w:rsidP="001857E3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857E3">
        <w:rPr>
          <w:rFonts w:ascii="Times New Roman" w:hAnsi="Times New Roman" w:cs="Times New Roman"/>
          <w:sz w:val="28"/>
          <w:szCs w:val="28"/>
        </w:rPr>
        <w:t>т ________________№______________</w:t>
      </w:r>
    </w:p>
    <w:p w:rsidR="001857E3" w:rsidRDefault="001857E3" w:rsidP="00C64A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354F" w:rsidRPr="00C64ADC" w:rsidRDefault="00C64ADC" w:rsidP="00C64A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ADC">
        <w:rPr>
          <w:rFonts w:ascii="Times New Roman" w:hAnsi="Times New Roman" w:cs="Times New Roman"/>
          <w:b/>
          <w:sz w:val="28"/>
          <w:szCs w:val="28"/>
        </w:rPr>
        <w:t>ИТОГИ</w:t>
      </w:r>
      <w:r w:rsidRPr="00C64ADC">
        <w:rPr>
          <w:rFonts w:ascii="Times New Roman" w:hAnsi="Times New Roman" w:cs="Times New Roman"/>
          <w:b/>
          <w:sz w:val="28"/>
          <w:szCs w:val="28"/>
        </w:rPr>
        <w:br/>
      </w:r>
      <w:r w:rsidR="00554CD8" w:rsidRPr="00C64ADC">
        <w:rPr>
          <w:rFonts w:ascii="Times New Roman" w:hAnsi="Times New Roman" w:cs="Times New Roman"/>
          <w:b/>
          <w:sz w:val="28"/>
          <w:szCs w:val="28"/>
        </w:rPr>
        <w:t xml:space="preserve"> социологических опросов по оценке населением эффективности деятельности руководителей</w:t>
      </w:r>
      <w:r w:rsidRPr="00C64ADC">
        <w:rPr>
          <w:rFonts w:ascii="Times New Roman" w:hAnsi="Times New Roman" w:cs="Times New Roman"/>
          <w:b/>
          <w:sz w:val="28"/>
          <w:szCs w:val="28"/>
        </w:rPr>
        <w:t xml:space="preserve"> органов местного самоуправления муниципальных образований, расположенных на территории Свердловской области, проведенных на портале «Открытое Правительство Свердловской области» </w:t>
      </w:r>
      <w:r w:rsidRPr="00C64ADC">
        <w:rPr>
          <w:rFonts w:ascii="Times New Roman" w:hAnsi="Times New Roman" w:cs="Times New Roman"/>
          <w:b/>
          <w:sz w:val="28"/>
          <w:szCs w:val="28"/>
        </w:rPr>
        <w:br/>
        <w:t>в 2018 году</w:t>
      </w:r>
    </w:p>
    <w:tbl>
      <w:tblPr>
        <w:tblW w:w="15593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491"/>
        <w:gridCol w:w="3054"/>
        <w:gridCol w:w="992"/>
        <w:gridCol w:w="851"/>
        <w:gridCol w:w="992"/>
        <w:gridCol w:w="1134"/>
        <w:gridCol w:w="992"/>
        <w:gridCol w:w="992"/>
        <w:gridCol w:w="1134"/>
        <w:gridCol w:w="992"/>
        <w:gridCol w:w="993"/>
        <w:gridCol w:w="992"/>
        <w:gridCol w:w="992"/>
        <w:gridCol w:w="992"/>
      </w:tblGrid>
      <w:tr w:rsidR="00DF0014" w:rsidRPr="006738EC" w:rsidTr="003D7CFB">
        <w:trPr>
          <w:trHeight w:val="1605"/>
        </w:trPr>
        <w:tc>
          <w:tcPr>
            <w:tcW w:w="4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4CD8" w:rsidRPr="006738EC" w:rsidRDefault="00554CD8" w:rsidP="00D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4CD8" w:rsidRPr="006738EC" w:rsidRDefault="00554CD8" w:rsidP="00D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4CD8" w:rsidRDefault="00554CD8" w:rsidP="00D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Удовлетворен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554CD8" w:rsidRPr="006738EC" w:rsidRDefault="00554CD8" w:rsidP="00D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ность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уровнем организации теплоснабжения (снабжения населения топливом)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54CD8" w:rsidRDefault="00554CD8" w:rsidP="00D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Удовлетворен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554CD8" w:rsidRPr="006738EC" w:rsidRDefault="00554CD8" w:rsidP="00D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ность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уровнем организации водоснабжения (водоотведение)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54CD8" w:rsidRPr="006738EC" w:rsidRDefault="00554CD8" w:rsidP="00D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Удовлетворен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proofErr w:type="spellStart"/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ность</w:t>
            </w:r>
            <w:proofErr w:type="spellEnd"/>
            <w:proofErr w:type="gramEnd"/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уровнем организации электроснабжения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54CD8" w:rsidRPr="006738EC" w:rsidRDefault="00554CD8" w:rsidP="00DF0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Удовлетворен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proofErr w:type="spellStart"/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ность</w:t>
            </w:r>
            <w:proofErr w:type="spellEnd"/>
            <w:proofErr w:type="gramEnd"/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уровнем организации газоснабжения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554CD8" w:rsidRDefault="00554CD8" w:rsidP="00E55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Удовлетворен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554CD8" w:rsidRDefault="00554CD8" w:rsidP="00E55816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ность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уровнем организации</w:t>
            </w:r>
          </w:p>
          <w:p w:rsidR="00554CD8" w:rsidRPr="006738EC" w:rsidRDefault="00554CD8" w:rsidP="00E55816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качеством автомобильных дорог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554CD8" w:rsidRDefault="00554CD8" w:rsidP="00E55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Удовлетворен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  <w:p w:rsidR="00554CD8" w:rsidRDefault="00554CD8" w:rsidP="00E55816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ность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уровнем организации</w:t>
            </w:r>
          </w:p>
          <w:p w:rsidR="00554CD8" w:rsidRPr="006738EC" w:rsidRDefault="00554CD8" w:rsidP="00E55816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транспортного обслуживания</w:t>
            </w:r>
          </w:p>
        </w:tc>
      </w:tr>
      <w:tr w:rsidR="00DF0014" w:rsidRPr="006738EC" w:rsidTr="003D7CFB">
        <w:trPr>
          <w:trHeight w:val="1800"/>
        </w:trPr>
        <w:tc>
          <w:tcPr>
            <w:tcW w:w="4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во голосов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во голосов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во голосов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во голосов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во голосов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во голосов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</w:tr>
      <w:tr w:rsidR="00DF0014" w:rsidRPr="006738EC" w:rsidTr="003D7CFB">
        <w:trPr>
          <w:trHeight w:val="330"/>
        </w:trPr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0317" w:rsidRPr="00554CD8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54CD8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317" w:rsidRPr="00554CD8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54CD8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Default="00720317" w:rsidP="00720317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Default="00720317" w:rsidP="00720317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Default="00720317" w:rsidP="00720317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Default="00720317" w:rsidP="00720317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14</w:t>
            </w:r>
          </w:p>
        </w:tc>
      </w:tr>
      <w:tr w:rsidR="00DF0014" w:rsidRPr="006738EC" w:rsidTr="003D7CFB">
        <w:trPr>
          <w:trHeight w:val="690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Муниципальное образование</w:t>
            </w: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br/>
              <w:t>город Алапаевск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78,57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FA7868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FA7868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Муниципальное образование Алапаевское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69,23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75,64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97,44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58,97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FA7868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FA7868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Арамильский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64,05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76,59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80,57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77,35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FA7868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FA7868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Артемовский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92,59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94,44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85,19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FA7868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FA7868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43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Артинский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55,35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60,38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93,72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47,83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FA7868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FA7868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Асбестовский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81,21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82,64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95,96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20317" w:rsidRPr="006738EC" w:rsidRDefault="00720317" w:rsidP="0072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93,44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FA7868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FA7868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20317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98,0</w:t>
            </w:r>
          </w:p>
        </w:tc>
      </w:tr>
      <w:tr w:rsidR="00DF0014" w:rsidRPr="006738EC" w:rsidTr="003D7CFB">
        <w:trPr>
          <w:trHeight w:val="43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Ачитский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Баженовское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38,89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4B5964" w:rsidRPr="006738EC" w:rsidTr="00DF0014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B5964" w:rsidRPr="006738EC" w:rsidRDefault="004B5964" w:rsidP="004B5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Байкаловский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муниципальный район</w:t>
            </w:r>
          </w:p>
        </w:tc>
        <w:tc>
          <w:tcPr>
            <w:tcW w:w="12048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B5964" w:rsidRPr="006738EC" w:rsidRDefault="004B5964" w:rsidP="004B5964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респонденты отсутствуют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Байкаловское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43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Белоярский городской округ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50,94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62,14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Березовский 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510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Бисертский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65,38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84,62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84,62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53,85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600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Верхнесалдинский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90,48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85,83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91,53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94,0</w:t>
            </w:r>
          </w:p>
        </w:tc>
      </w:tr>
      <w:tr w:rsidR="00DF0014" w:rsidRPr="006738EC" w:rsidTr="003D7CFB">
        <w:trPr>
          <w:trHeight w:val="450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Волчанский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40,98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4B5964" w:rsidRPr="006738EC" w:rsidTr="003D7CFB">
        <w:trPr>
          <w:trHeight w:val="450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Гаринский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87381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респонденты отсутствуют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Горноуральский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43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город Нижний Тагил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городское поселение Верхние Серги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93,75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Городской округ «Город Лесной»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360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21.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B5964" w:rsidRDefault="004B5964" w:rsidP="00DF0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городской округ Богданович</w:t>
            </w:r>
          </w:p>
          <w:p w:rsidR="00DF0014" w:rsidRPr="006738EC" w:rsidRDefault="00DF0014" w:rsidP="00DF0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47,06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22.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городской округ Верхнее Дуброво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23.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городской округ Верх-Нейвинский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городской округ Верхний Тагил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91,67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25.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городской округ Верхняя Пышма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87381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респонденты отсутствуют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26.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Городской округ Верхняя Тура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93,75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90,63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93,75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56,25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64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27.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городской округ Верхотурский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39,33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28,81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80,46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14,94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95,0</w:t>
            </w:r>
          </w:p>
        </w:tc>
      </w:tr>
      <w:tr w:rsidR="00DF0014" w:rsidRPr="006738EC" w:rsidTr="003D7CFB">
        <w:trPr>
          <w:trHeight w:val="49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28.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городской округ Дегтярск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88,00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98,0</w:t>
            </w:r>
          </w:p>
        </w:tc>
      </w:tr>
      <w:tr w:rsidR="00DF0014" w:rsidRPr="006738EC" w:rsidTr="003D7CFB">
        <w:trPr>
          <w:trHeight w:val="360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29.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городской округ Заречный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82,35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97,06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35,29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городской </w:t>
            </w:r>
            <w:proofErr w:type="gram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округ</w:t>
            </w:r>
            <w:proofErr w:type="gram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ЗАТО Свободный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56,25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78,13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92,0</w:t>
            </w:r>
          </w:p>
        </w:tc>
      </w:tr>
      <w:tr w:rsidR="00DF0014" w:rsidRPr="006738EC" w:rsidTr="003D7CFB">
        <w:trPr>
          <w:trHeight w:val="43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городской округ Карпинск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70,48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83,09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85,52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33,98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32.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городской округ Краснотурьинск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92,31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89,06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98,44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89,06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33.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городской округ Красноуральск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95,24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92,31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94,74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B5964" w:rsidRPr="006738EC" w:rsidRDefault="004B5964" w:rsidP="004B59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94,74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4B5964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B5964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34.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городской округ Красноуфимск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35.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городской округ Нижняя Салда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99,0</w:t>
            </w:r>
          </w:p>
        </w:tc>
      </w:tr>
      <w:tr w:rsidR="00DF0014" w:rsidRPr="006738EC" w:rsidTr="003D7CFB">
        <w:trPr>
          <w:trHeight w:val="52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36.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городской округ Пелым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76,47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97,06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37.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городской округ Первоуральск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40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38.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городской округ Ревда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61,54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65,38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84,62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92,31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94,0</w:t>
            </w:r>
          </w:p>
        </w:tc>
      </w:tr>
      <w:tr w:rsidR="00DF0014" w:rsidRPr="006738EC" w:rsidTr="003D7CFB">
        <w:trPr>
          <w:trHeight w:val="510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39.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городской округ </w:t>
            </w: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Рефтинский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91,67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97,22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86,11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40.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городской округ Среднеуральск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91,67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41.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городской округ Староуткинск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600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42.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городской округ Сухой Лог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66,29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73,28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90,75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91,91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97,0</w:t>
            </w:r>
          </w:p>
        </w:tc>
      </w:tr>
      <w:tr w:rsidR="00E00C6D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43.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Дружининское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87381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респонденты отсутствуют</w:t>
            </w:r>
          </w:p>
        </w:tc>
      </w:tr>
      <w:tr w:rsidR="00DF0014" w:rsidRPr="006738EC" w:rsidTr="003D7CFB">
        <w:trPr>
          <w:trHeight w:val="540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44.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Ивдельский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70,97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74,19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96,77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61,29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45.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Ирбитское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муниципальное 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92,31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58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46.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Каменский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67,68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80,21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94,31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84,33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47.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Камышловский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52,67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69,26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88,36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44,76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48.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Качканарский городской округ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00C6D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49.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Кировградский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87381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респонденты отсутствуют</w:t>
            </w:r>
          </w:p>
        </w:tc>
      </w:tr>
      <w:tr w:rsidR="00E00C6D" w:rsidRPr="006738EC" w:rsidTr="00DF0014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50.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Кленовское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2048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00C6D" w:rsidRPr="006738EC" w:rsidRDefault="00E00C6D" w:rsidP="00E00C6D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респонденты отсутствуют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51.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Краснополянское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52.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Кузнецовское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58,33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53.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Кушвинский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73,47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54.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Малышевский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47,83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55.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Махневское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муниципальное 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56.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Михайловское муниципальное 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594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57.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образование «Восточное </w:t>
            </w:r>
            <w:proofErr w:type="spellStart"/>
            <w:r w:rsidR="00DF0014" w:rsidRPr="006738EC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DF0014"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spellEnd"/>
            <w:r w:rsidR="00DF001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DF0014" w:rsidRPr="006738EC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701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58.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муниципальное образование «</w:t>
            </w: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Галкинское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DF0014" w:rsidRPr="006738EC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DF0014"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spellEnd"/>
            <w:r w:rsidR="00DF001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DF0014" w:rsidRPr="006738EC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87381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респонденты отсутствуют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67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59.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муниципальное образование «город Екатеринбург»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93,83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56,52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74,0</w:t>
            </w:r>
          </w:p>
        </w:tc>
      </w:tr>
      <w:tr w:rsidR="00DF0014" w:rsidRPr="006738EC" w:rsidTr="003D7CFB">
        <w:trPr>
          <w:trHeight w:val="720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60.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образование «Зареченское </w:t>
            </w:r>
            <w:proofErr w:type="spellStart"/>
            <w:r w:rsidR="00DF0014" w:rsidRPr="006738EC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DF0014"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spellEnd"/>
            <w:r w:rsidR="00DF001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DF0014" w:rsidRPr="006738EC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81,82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702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61.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DF00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Муниципальное образование «</w:t>
            </w: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Калиновское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DF0014"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spellEnd"/>
            <w:r w:rsidR="00DF001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76,47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88,24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56,25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87381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респонденты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отсутствуют</w:t>
            </w:r>
          </w:p>
        </w:tc>
      </w:tr>
      <w:tr w:rsidR="00DF0014" w:rsidRPr="006738EC" w:rsidTr="003D7CFB">
        <w:trPr>
          <w:trHeight w:val="698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62.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муниципальное образование «</w:t>
            </w: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Обуховское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572204" w:rsidRPr="006738EC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572204"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spellEnd"/>
            <w:r w:rsidR="0057220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572204" w:rsidRPr="006738EC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97,0</w:t>
            </w:r>
          </w:p>
        </w:tc>
      </w:tr>
      <w:tr w:rsidR="00DF0014" w:rsidRPr="006738EC" w:rsidTr="003D7CFB">
        <w:trPr>
          <w:trHeight w:val="64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63.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муниципальное образование «поселок Уральский»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64.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Муниципальное образование город Ирбит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87381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респонденты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отсутствуют</w:t>
            </w:r>
          </w:p>
        </w:tc>
      </w:tr>
      <w:tr w:rsidR="00DF0014" w:rsidRPr="006738EC" w:rsidTr="003D7CFB">
        <w:trPr>
          <w:trHeight w:val="559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65.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83A34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A3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образование «Город Каменск-Уральский»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83A34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A34">
              <w:rPr>
                <w:rFonts w:ascii="Times New Roman" w:eastAsia="Times New Roman" w:hAnsi="Times New Roman" w:cs="Times New Roman"/>
                <w:lang w:eastAsia="ru-RU"/>
              </w:rPr>
              <w:t>1411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83A34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A34">
              <w:rPr>
                <w:rFonts w:ascii="Times New Roman" w:eastAsia="Times New Roman" w:hAnsi="Times New Roman" w:cs="Times New Roman"/>
                <w:lang w:eastAsia="ru-RU"/>
              </w:rPr>
              <w:t>78,24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83A34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A34">
              <w:rPr>
                <w:rFonts w:ascii="Times New Roman" w:eastAsia="Times New Roman" w:hAnsi="Times New Roman" w:cs="Times New Roman"/>
                <w:lang w:eastAsia="ru-RU"/>
              </w:rPr>
              <w:t>2743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83A34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A34">
              <w:rPr>
                <w:rFonts w:ascii="Times New Roman" w:eastAsia="Times New Roman" w:hAnsi="Times New Roman" w:cs="Times New Roman"/>
                <w:lang w:eastAsia="ru-RU"/>
              </w:rPr>
              <w:t>86,40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83A34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A34">
              <w:rPr>
                <w:rFonts w:ascii="Times New Roman" w:eastAsia="Times New Roman" w:hAnsi="Times New Roman" w:cs="Times New Roman"/>
                <w:lang w:eastAsia="ru-RU"/>
              </w:rPr>
              <w:t>1356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83A34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A34">
              <w:rPr>
                <w:rFonts w:ascii="Times New Roman" w:eastAsia="Times New Roman" w:hAnsi="Times New Roman" w:cs="Times New Roman"/>
                <w:lang w:eastAsia="ru-RU"/>
              </w:rPr>
              <w:t>95,87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83A34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A34">
              <w:rPr>
                <w:rFonts w:ascii="Times New Roman" w:eastAsia="Times New Roman" w:hAnsi="Times New Roman" w:cs="Times New Roman"/>
                <w:lang w:eastAsia="ru-RU"/>
              </w:rPr>
              <w:t>1352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83A34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A34">
              <w:rPr>
                <w:rFonts w:ascii="Times New Roman" w:eastAsia="Times New Roman" w:hAnsi="Times New Roman" w:cs="Times New Roman"/>
                <w:lang w:eastAsia="ru-RU"/>
              </w:rPr>
              <w:t>85,65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83A34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A34">
              <w:rPr>
                <w:rFonts w:ascii="Times New Roman" w:eastAsia="Times New Roman" w:hAnsi="Times New Roman" w:cs="Times New Roman"/>
                <w:lang w:eastAsia="ru-RU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83A34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A34">
              <w:rPr>
                <w:rFonts w:ascii="Times New Roman" w:eastAsia="Times New Roman" w:hAnsi="Times New Roman" w:cs="Times New Roman"/>
                <w:lang w:eastAsia="ru-RU"/>
              </w:rPr>
              <w:t>80,8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83A34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A34">
              <w:rPr>
                <w:rFonts w:ascii="Times New Roman" w:eastAsia="Times New Roman" w:hAnsi="Times New Roman" w:cs="Times New Roman"/>
                <w:lang w:eastAsia="ru-RU"/>
              </w:rPr>
              <w:t>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83A34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A34">
              <w:rPr>
                <w:rFonts w:ascii="Times New Roman" w:eastAsia="Times New Roman" w:hAnsi="Times New Roman" w:cs="Times New Roman"/>
                <w:lang w:eastAsia="ru-RU"/>
              </w:rPr>
              <w:t>97,0</w:t>
            </w:r>
          </w:p>
        </w:tc>
      </w:tr>
      <w:tr w:rsidR="00E00C6D" w:rsidRPr="006738EC" w:rsidTr="00DF0014">
        <w:trPr>
          <w:trHeight w:val="559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66.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образование </w:t>
            </w: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Камышловский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муниципальный район</w:t>
            </w:r>
          </w:p>
        </w:tc>
        <w:tc>
          <w:tcPr>
            <w:tcW w:w="12048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00C6D" w:rsidRPr="006738EC" w:rsidRDefault="00E00C6D" w:rsidP="00E00C6D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респонденты отсутствуют</w:t>
            </w:r>
          </w:p>
        </w:tc>
      </w:tr>
      <w:tr w:rsidR="00DF0014" w:rsidRPr="006738EC" w:rsidTr="003D7CFB">
        <w:trPr>
          <w:trHeight w:val="67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67.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Муниципальное образование Красноуфимский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87381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респонденты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отсутствуют</w:t>
            </w:r>
          </w:p>
        </w:tc>
      </w:tr>
      <w:tr w:rsidR="00DF0014" w:rsidRPr="006738EC" w:rsidTr="003D7CFB">
        <w:trPr>
          <w:trHeight w:val="600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68.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образование рабочий поселок </w:t>
            </w: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Атиг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87381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респонденты отсутствуют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600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69.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Невьянский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59,52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88,75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94,74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92,11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00C6D" w:rsidRPr="006738EC" w:rsidTr="00DF0014">
        <w:trPr>
          <w:trHeight w:val="600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70.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Нижнесергинский муниципальный район</w:t>
            </w:r>
          </w:p>
        </w:tc>
        <w:tc>
          <w:tcPr>
            <w:tcW w:w="12048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00C6D" w:rsidRPr="006738EC" w:rsidRDefault="00E00C6D" w:rsidP="00E00C6D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респонденты отсутствуют</w:t>
            </w:r>
          </w:p>
        </w:tc>
      </w:tr>
      <w:tr w:rsidR="00E00C6D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71.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Нижнесергинское городское поселение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87381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респонденты отсутствуют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72.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Нижнетуринский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80,77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45,83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73.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Ницинское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74.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Новолялинский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77,01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97,62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56,63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9255DB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9255DB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75.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Новоуральский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92,86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9255DB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9255DB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98,0</w:t>
            </w:r>
          </w:p>
        </w:tc>
      </w:tr>
      <w:tr w:rsidR="00DF0014" w:rsidRPr="006738EC" w:rsidTr="003D7CFB">
        <w:trPr>
          <w:trHeight w:val="46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76.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83A34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683A34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Полевской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83A34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683A34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83A34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683A34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84,62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83A34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683A34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83A34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683A34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83A34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683A34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83A34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683A34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76,00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83A34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683A34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83A34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683A34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96,00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83A34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683A34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83A34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683A34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83A34" w:rsidRDefault="009255DB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683A34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83A34" w:rsidRDefault="009255DB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683A34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93,0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77.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Пышминский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40,63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78,13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36,67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9255DB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9255DB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88,0</w:t>
            </w:r>
          </w:p>
        </w:tc>
      </w:tr>
      <w:tr w:rsidR="00E00C6D" w:rsidRPr="006738EC" w:rsidTr="003D7CFB">
        <w:trPr>
          <w:trHeight w:val="570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78.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Режевской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87381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респонденты отсутствуют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79.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Североуральский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79,78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89,14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98,84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9255DB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9255DB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93,0</w:t>
            </w:r>
          </w:p>
        </w:tc>
      </w:tr>
      <w:tr w:rsidR="00DF0014" w:rsidRPr="006738EC" w:rsidTr="003D7CFB">
        <w:trPr>
          <w:trHeight w:val="49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80.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Серовский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67,66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91,88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89,87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9255DB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9255DB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DB" w:rsidRPr="006738EC" w:rsidRDefault="009255DB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81.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DB" w:rsidRPr="006738EC" w:rsidRDefault="009255DB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Сладковское сельское поселение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5DB" w:rsidRPr="006738EC" w:rsidRDefault="009255DB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5DB" w:rsidRPr="006738EC" w:rsidRDefault="009255DB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5DB" w:rsidRPr="006738EC" w:rsidRDefault="009255DB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5DB" w:rsidRPr="006738EC" w:rsidRDefault="009255DB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5DB" w:rsidRPr="006738EC" w:rsidRDefault="009255DB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5DB" w:rsidRPr="006738EC" w:rsidRDefault="009255DB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5DB" w:rsidRPr="006738EC" w:rsidRDefault="009255DB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255DB" w:rsidRPr="006738EC" w:rsidRDefault="009255DB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255DB" w:rsidRPr="006738EC" w:rsidRDefault="009255DB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255DB" w:rsidRPr="006738EC" w:rsidRDefault="009255DB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255DB" w:rsidRPr="006738EC" w:rsidRDefault="00E87381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респонденты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отсутствуют</w:t>
            </w:r>
          </w:p>
        </w:tc>
      </w:tr>
      <w:tr w:rsidR="00E00C6D" w:rsidRPr="006738EC" w:rsidTr="00DF0014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82.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Слободо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-Туринский муниципальный район</w:t>
            </w:r>
          </w:p>
        </w:tc>
        <w:tc>
          <w:tcPr>
            <w:tcW w:w="120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00C6D" w:rsidRPr="006738EC" w:rsidRDefault="00E00C6D" w:rsidP="00E00C6D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респонденты отсутствуют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83.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Слободо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-Туринское сельское поселение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96,43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39,29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9255DB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9255DB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576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84.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Сосьвинский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52,38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48,78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9255DB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9255DB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96,0</w:t>
            </w:r>
          </w:p>
        </w:tc>
      </w:tr>
      <w:tr w:rsidR="00DF0014" w:rsidRPr="006738EC" w:rsidTr="003D7CFB">
        <w:trPr>
          <w:trHeight w:val="557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85.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Сысертский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54,17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79,17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9255DB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9255DB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79,0</w:t>
            </w:r>
          </w:p>
        </w:tc>
      </w:tr>
      <w:tr w:rsidR="00E00C6D" w:rsidRPr="006738EC" w:rsidTr="00DF0014">
        <w:trPr>
          <w:trHeight w:val="67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86.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Таборинский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муниципальный район</w:t>
            </w:r>
          </w:p>
        </w:tc>
        <w:tc>
          <w:tcPr>
            <w:tcW w:w="12048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00C6D" w:rsidRPr="006738EC" w:rsidRDefault="00E00C6D" w:rsidP="00E00C6D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респонденты отсутствуют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87.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Таборинское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3141CA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3141CA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43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88.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Тавдинский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49,58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76,17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94,87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3141CA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3141CA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92,0</w:t>
            </w:r>
          </w:p>
        </w:tc>
      </w:tr>
      <w:tr w:rsidR="00DF0014" w:rsidRPr="006738EC" w:rsidTr="003D7CFB">
        <w:trPr>
          <w:trHeight w:val="46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89.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Талицкий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3141CA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3141CA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90.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Тугулымский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3141CA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3141CA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E00C6D" w:rsidRPr="006738EC" w:rsidTr="00DF0014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91.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Унже-</w:t>
            </w: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Павинское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20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00C6D" w:rsidRPr="006738EC" w:rsidRDefault="00E00C6D" w:rsidP="00E00C6D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респонденты отсутствуют</w:t>
            </w:r>
          </w:p>
        </w:tc>
      </w:tr>
      <w:tr w:rsidR="00DF0014" w:rsidRPr="006738EC" w:rsidTr="003D7CFB">
        <w:trPr>
          <w:trHeight w:val="61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92.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Усть-Ницинское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3141CA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3141CA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87,0</w:t>
            </w:r>
          </w:p>
        </w:tc>
      </w:tr>
      <w:tr w:rsidR="00DF0014" w:rsidRPr="006738EC" w:rsidTr="003D7CFB">
        <w:trPr>
          <w:trHeight w:val="360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93.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Туринский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76,36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37,04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3141CA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3141CA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97,0</w:t>
            </w:r>
          </w:p>
        </w:tc>
      </w:tr>
      <w:tr w:rsidR="00DF0014" w:rsidRPr="006738EC" w:rsidTr="003D7CFB">
        <w:trPr>
          <w:trHeight w:val="435"/>
        </w:trPr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94.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Шалинский</w:t>
            </w:r>
            <w:proofErr w:type="spellEnd"/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3141CA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3141CA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DF0014" w:rsidRPr="006738EC" w:rsidTr="003D7CFB">
        <w:trPr>
          <w:trHeight w:val="450"/>
        </w:trPr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738EC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30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5 161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71,09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10 054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79,90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4 959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92,86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4 930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0C6D" w:rsidRPr="006738EC" w:rsidRDefault="00E00C6D" w:rsidP="00E00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3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72,80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2133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E00C6D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3141CA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1857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0C6D" w:rsidRPr="006738EC" w:rsidRDefault="003141CA" w:rsidP="00E87381">
            <w:pPr>
              <w:spacing w:after="0" w:line="240" w:lineRule="auto"/>
              <w:ind w:hanging="3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94,3</w:t>
            </w:r>
          </w:p>
        </w:tc>
      </w:tr>
    </w:tbl>
    <w:p w:rsidR="00554CD8" w:rsidRDefault="00554CD8"/>
    <w:p w:rsidR="006738EC" w:rsidRDefault="006738EC"/>
    <w:p w:rsidR="006738EC" w:rsidRDefault="006738EC" w:rsidP="006738EC"/>
    <w:sectPr w:rsidR="006738EC" w:rsidSect="00DF0014">
      <w:headerReference w:type="default" r:id="rId8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CC1" w:rsidRDefault="00F06CC1" w:rsidP="00DF0014">
      <w:pPr>
        <w:spacing w:after="0" w:line="240" w:lineRule="auto"/>
      </w:pPr>
      <w:r>
        <w:separator/>
      </w:r>
    </w:p>
  </w:endnote>
  <w:endnote w:type="continuationSeparator" w:id="0">
    <w:p w:rsidR="00F06CC1" w:rsidRDefault="00F06CC1" w:rsidP="00DF0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CC1" w:rsidRDefault="00F06CC1" w:rsidP="00DF0014">
      <w:pPr>
        <w:spacing w:after="0" w:line="240" w:lineRule="auto"/>
      </w:pPr>
      <w:r>
        <w:separator/>
      </w:r>
    </w:p>
  </w:footnote>
  <w:footnote w:type="continuationSeparator" w:id="0">
    <w:p w:rsidR="00F06CC1" w:rsidRDefault="00F06CC1" w:rsidP="00DF0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018777"/>
      <w:docPartObj>
        <w:docPartGallery w:val="Page Numbers (Top of Page)"/>
        <w:docPartUnique/>
      </w:docPartObj>
    </w:sdtPr>
    <w:sdtEndPr/>
    <w:sdtContent>
      <w:p w:rsidR="00DF0014" w:rsidRDefault="00DF001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3A34">
          <w:rPr>
            <w:noProof/>
          </w:rPr>
          <w:t>5</w:t>
        </w:r>
        <w:r>
          <w:fldChar w:fldCharType="end"/>
        </w:r>
      </w:p>
    </w:sdtContent>
  </w:sdt>
  <w:p w:rsidR="00DF0014" w:rsidRDefault="00DF00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E24"/>
    <w:rsid w:val="001857E3"/>
    <w:rsid w:val="003141CA"/>
    <w:rsid w:val="003D7CFB"/>
    <w:rsid w:val="004B17FB"/>
    <w:rsid w:val="004B5964"/>
    <w:rsid w:val="004F312B"/>
    <w:rsid w:val="00554CD8"/>
    <w:rsid w:val="00572204"/>
    <w:rsid w:val="006738EC"/>
    <w:rsid w:val="00683A34"/>
    <w:rsid w:val="006B4E24"/>
    <w:rsid w:val="00720317"/>
    <w:rsid w:val="008B354F"/>
    <w:rsid w:val="009255DB"/>
    <w:rsid w:val="00C64ADC"/>
    <w:rsid w:val="00DF0014"/>
    <w:rsid w:val="00E00C6D"/>
    <w:rsid w:val="00E54316"/>
    <w:rsid w:val="00E55816"/>
    <w:rsid w:val="00E87381"/>
    <w:rsid w:val="00EE6437"/>
    <w:rsid w:val="00F06CC1"/>
    <w:rsid w:val="00F953BB"/>
    <w:rsid w:val="00FA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0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0014"/>
  </w:style>
  <w:style w:type="paragraph" w:styleId="a5">
    <w:name w:val="footer"/>
    <w:basedOn w:val="a"/>
    <w:link w:val="a6"/>
    <w:uiPriority w:val="99"/>
    <w:unhideWhenUsed/>
    <w:rsid w:val="00DF0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0014"/>
  </w:style>
  <w:style w:type="paragraph" w:styleId="a7">
    <w:name w:val="Balloon Text"/>
    <w:basedOn w:val="a"/>
    <w:link w:val="a8"/>
    <w:uiPriority w:val="99"/>
    <w:semiHidden/>
    <w:unhideWhenUsed/>
    <w:rsid w:val="00E55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5581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0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0014"/>
  </w:style>
  <w:style w:type="paragraph" w:styleId="a5">
    <w:name w:val="footer"/>
    <w:basedOn w:val="a"/>
    <w:link w:val="a6"/>
    <w:uiPriority w:val="99"/>
    <w:unhideWhenUsed/>
    <w:rsid w:val="00DF0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0014"/>
  </w:style>
  <w:style w:type="paragraph" w:styleId="a7">
    <w:name w:val="Balloon Text"/>
    <w:basedOn w:val="a"/>
    <w:link w:val="a8"/>
    <w:uiPriority w:val="99"/>
    <w:semiHidden/>
    <w:unhideWhenUsed/>
    <w:rsid w:val="00E55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558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71841-476B-4C83-AAC0-EA4152188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7</Pages>
  <Words>1388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Наталья Егоровна</dc:creator>
  <cp:keywords/>
  <dc:description/>
  <cp:lastModifiedBy>Локалова Екатерина</cp:lastModifiedBy>
  <cp:revision>15</cp:revision>
  <cp:lastPrinted>2019-01-23T05:57:00Z</cp:lastPrinted>
  <dcterms:created xsi:type="dcterms:W3CDTF">2019-01-23T04:32:00Z</dcterms:created>
  <dcterms:modified xsi:type="dcterms:W3CDTF">2019-03-29T05:47:00Z</dcterms:modified>
</cp:coreProperties>
</file>