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6BF" w:rsidRPr="00C6293C" w:rsidRDefault="001D26BF" w:rsidP="00C6293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</w:rPr>
      </w:pPr>
      <w:r w:rsidRPr="00C6293C">
        <w:rPr>
          <w:b/>
          <w:color w:val="000000" w:themeColor="text1"/>
        </w:rPr>
        <w:t>Как правильно выбирать сухофрукты?</w:t>
      </w:r>
    </w:p>
    <w:p w:rsidR="00C6293C" w:rsidRDefault="00C6293C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</w:p>
    <w:p w:rsidR="001D26BF" w:rsidRPr="00C6293C" w:rsidRDefault="00C6293C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</w:t>
      </w:r>
      <w:r w:rsidR="001D26BF" w:rsidRPr="00C6293C">
        <w:rPr>
          <w:color w:val="000000" w:themeColor="text1"/>
          <w:sz w:val="20"/>
          <w:szCs w:val="20"/>
        </w:rPr>
        <w:t xml:space="preserve">Существуют сухофрукты, высушенные естественным способом и не содержащие никаких пищевых добавок и сухофрукты, в состав которых входят консерванты и вспомогательные вещества, позволяющие сохранить </w:t>
      </w:r>
      <w:r w:rsidR="001D26BF" w:rsidRPr="00C6293C">
        <w:rPr>
          <w:color w:val="000000" w:themeColor="text1"/>
          <w:sz w:val="20"/>
          <w:szCs w:val="20"/>
        </w:rPr>
        <w:t>сушёные</w:t>
      </w:r>
      <w:r w:rsidR="001D26BF" w:rsidRPr="00C6293C">
        <w:rPr>
          <w:color w:val="000000" w:themeColor="text1"/>
          <w:sz w:val="20"/>
          <w:szCs w:val="20"/>
        </w:rPr>
        <w:t xml:space="preserve"> плоды привлека</w:t>
      </w:r>
      <w:bookmarkStart w:id="0" w:name="_GoBack"/>
      <w:bookmarkEnd w:id="0"/>
      <w:r w:rsidR="001D26BF" w:rsidRPr="00C6293C">
        <w:rPr>
          <w:color w:val="000000" w:themeColor="text1"/>
          <w:sz w:val="20"/>
          <w:szCs w:val="20"/>
        </w:rPr>
        <w:t>тельными.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 w:themeColor="text1"/>
          <w:sz w:val="20"/>
          <w:szCs w:val="20"/>
        </w:rPr>
      </w:pP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C6293C">
        <w:rPr>
          <w:rStyle w:val="a4"/>
          <w:color w:val="000000" w:themeColor="text1"/>
          <w:sz w:val="20"/>
          <w:szCs w:val="20"/>
        </w:rPr>
        <w:t xml:space="preserve">Виноград </w:t>
      </w:r>
      <w:r w:rsidRPr="00C6293C">
        <w:rPr>
          <w:rStyle w:val="a4"/>
          <w:color w:val="000000" w:themeColor="text1"/>
          <w:sz w:val="20"/>
          <w:szCs w:val="20"/>
        </w:rPr>
        <w:t>сушёный</w:t>
      </w:r>
      <w:r w:rsidRPr="00C6293C">
        <w:rPr>
          <w:rStyle w:val="a4"/>
          <w:color w:val="000000" w:themeColor="text1"/>
          <w:sz w:val="20"/>
          <w:szCs w:val="20"/>
        </w:rPr>
        <w:t xml:space="preserve"> без косточки (кишмиш)</w:t>
      </w:r>
      <w:r w:rsidRPr="00C6293C">
        <w:rPr>
          <w:rStyle w:val="a4"/>
          <w:color w:val="000000" w:themeColor="text1"/>
          <w:sz w:val="20"/>
          <w:szCs w:val="20"/>
        </w:rPr>
        <w:t>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 xml:space="preserve">Часто любой </w:t>
      </w:r>
      <w:r w:rsidRPr="00C6293C">
        <w:rPr>
          <w:color w:val="000000" w:themeColor="text1"/>
          <w:sz w:val="20"/>
          <w:szCs w:val="20"/>
        </w:rPr>
        <w:t>сушёный</w:t>
      </w:r>
      <w:r w:rsidRPr="00C6293C">
        <w:rPr>
          <w:color w:val="000000" w:themeColor="text1"/>
          <w:sz w:val="20"/>
          <w:szCs w:val="20"/>
        </w:rPr>
        <w:t xml:space="preserve"> виноград называют изюмом, но это </w:t>
      </w:r>
      <w:r w:rsidRPr="00C6293C">
        <w:rPr>
          <w:color w:val="000000" w:themeColor="text1"/>
          <w:sz w:val="20"/>
          <w:szCs w:val="20"/>
        </w:rPr>
        <w:t>неправильно</w:t>
      </w:r>
      <w:r w:rsidRPr="00C6293C">
        <w:rPr>
          <w:color w:val="000000" w:themeColor="text1"/>
          <w:sz w:val="20"/>
          <w:szCs w:val="20"/>
        </w:rPr>
        <w:t xml:space="preserve">. Изюмом называется виноград </w:t>
      </w:r>
      <w:r w:rsidRPr="00C6293C">
        <w:rPr>
          <w:color w:val="000000" w:themeColor="text1"/>
          <w:sz w:val="20"/>
          <w:szCs w:val="20"/>
        </w:rPr>
        <w:t>сушёный</w:t>
      </w:r>
      <w:r w:rsidRPr="00C6293C">
        <w:rPr>
          <w:color w:val="000000" w:themeColor="text1"/>
          <w:sz w:val="20"/>
          <w:szCs w:val="20"/>
        </w:rPr>
        <w:t xml:space="preserve"> с косточками. Виноград </w:t>
      </w:r>
      <w:r w:rsidRPr="00C6293C">
        <w:rPr>
          <w:color w:val="000000" w:themeColor="text1"/>
          <w:sz w:val="20"/>
          <w:szCs w:val="20"/>
        </w:rPr>
        <w:t>сушёный</w:t>
      </w:r>
      <w:r w:rsidRPr="00C6293C">
        <w:rPr>
          <w:color w:val="000000" w:themeColor="text1"/>
          <w:sz w:val="20"/>
          <w:szCs w:val="20"/>
        </w:rPr>
        <w:t xml:space="preserve"> без косточки, но с зачатками семян – это кишмиш.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>Полезные свойства: благотворно влияет на работу желудочно-кишечного тракта и головного мозга, успокаивает нервную систему, помогает при бессоннице, нормализует работу почек и печени.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>Самым полезным является кишмиш «теневой» сушки, этот способ предполагает сушку фруктов в тени, без консервантов и без добавления масла.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 xml:space="preserve">Как </w:t>
      </w:r>
      <w:r w:rsidRPr="00C6293C">
        <w:rPr>
          <w:color w:val="000000" w:themeColor="text1"/>
          <w:sz w:val="20"/>
          <w:szCs w:val="20"/>
        </w:rPr>
        <w:t xml:space="preserve">же его </w:t>
      </w:r>
      <w:r w:rsidRPr="00C6293C">
        <w:rPr>
          <w:color w:val="000000" w:themeColor="text1"/>
          <w:sz w:val="20"/>
          <w:szCs w:val="20"/>
        </w:rPr>
        <w:t>выбирать: только у темно-синего кишмиша наличие плодоножки является признаком высокого качества. У всех остальных кишмишей наличие плодоножки является дефектом, и чем больше он их содержит, тем хуже качество.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 xml:space="preserve">Часто кишмиш обрабатывается консервантом Е220 (диоксидом серы). При выборе сухофруктов учитывайте, что </w:t>
      </w:r>
      <w:proofErr w:type="spellStart"/>
      <w:r w:rsidRPr="00C6293C">
        <w:rPr>
          <w:color w:val="000000" w:themeColor="text1"/>
          <w:sz w:val="20"/>
          <w:szCs w:val="20"/>
        </w:rPr>
        <w:t>темные</w:t>
      </w:r>
      <w:proofErr w:type="spellEnd"/>
      <w:r w:rsidRPr="00C6293C">
        <w:rPr>
          <w:color w:val="000000" w:themeColor="text1"/>
          <w:sz w:val="20"/>
          <w:szCs w:val="20"/>
        </w:rPr>
        <w:t xml:space="preserve"> (бурые, коричневые, темно-коричневые) сорта содержат меньше консерванта, чем светлые. При этом, чем однороднее и темнее цвет винограда </w:t>
      </w:r>
      <w:proofErr w:type="spellStart"/>
      <w:r w:rsidRPr="00C6293C">
        <w:rPr>
          <w:color w:val="000000" w:themeColor="text1"/>
          <w:sz w:val="20"/>
          <w:szCs w:val="20"/>
        </w:rPr>
        <w:t>сушеного</w:t>
      </w:r>
      <w:proofErr w:type="spellEnd"/>
      <w:r w:rsidRPr="00C6293C">
        <w:rPr>
          <w:color w:val="000000" w:themeColor="text1"/>
          <w:sz w:val="20"/>
          <w:szCs w:val="20"/>
        </w:rPr>
        <w:t xml:space="preserve">, тем меньше </w:t>
      </w:r>
      <w:proofErr w:type="gramStart"/>
      <w:r w:rsidRPr="00C6293C">
        <w:rPr>
          <w:color w:val="000000" w:themeColor="text1"/>
          <w:sz w:val="20"/>
          <w:szCs w:val="20"/>
        </w:rPr>
        <w:t>в нем консерванта</w:t>
      </w:r>
      <w:proofErr w:type="gramEnd"/>
      <w:r w:rsidRPr="00C6293C">
        <w:rPr>
          <w:color w:val="000000" w:themeColor="text1"/>
          <w:sz w:val="20"/>
          <w:szCs w:val="20"/>
        </w:rPr>
        <w:t xml:space="preserve"> Е220. Содержание консервантов в сухофруктах можно снизить, подержав их некоторое время в горячей воде.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>Кишмиш обрабатываются пищевыми маслами (подсолнечным или хлопковым) для того, чтобы продукт не слёживался. Если вы хотите удалить масло – замочите кишмиш в горячей воде. 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 w:themeColor="text1"/>
          <w:sz w:val="20"/>
          <w:szCs w:val="20"/>
        </w:rPr>
      </w:pP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C6293C">
        <w:rPr>
          <w:rStyle w:val="a4"/>
          <w:color w:val="000000" w:themeColor="text1"/>
          <w:sz w:val="20"/>
          <w:szCs w:val="20"/>
        </w:rPr>
        <w:t>Чернослив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>Полезные свойства: ускоряет обмен веществ и стимулирует аппетит, борется с холестерином, обладает антиоксидантными свойствами, стимулирует синтез коллагена.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>Что в</w:t>
      </w:r>
      <w:r w:rsidRPr="00C6293C">
        <w:rPr>
          <w:color w:val="000000" w:themeColor="text1"/>
          <w:sz w:val="20"/>
          <w:szCs w:val="20"/>
        </w:rPr>
        <w:t>ажно знать: практически весь чернослив обрабатывается консервантом – сорбиновой кислотой (Е200) или ее солями, либо сорбатом калия (Е202). Но и чернослив без обработки все-таки можно найти.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 xml:space="preserve">Как выбирать: в первую очередь, обращайте внимание на его внешний вид. Если чернослив имеет матовую поверхность и цвет от </w:t>
      </w:r>
      <w:r w:rsidRPr="00C6293C">
        <w:rPr>
          <w:color w:val="000000" w:themeColor="text1"/>
          <w:sz w:val="20"/>
          <w:szCs w:val="20"/>
        </w:rPr>
        <w:t>чёрного</w:t>
      </w:r>
      <w:r w:rsidRPr="00C6293C">
        <w:rPr>
          <w:color w:val="000000" w:themeColor="text1"/>
          <w:sz w:val="20"/>
          <w:szCs w:val="20"/>
        </w:rPr>
        <w:t xml:space="preserve"> с синеватым </w:t>
      </w:r>
      <w:r w:rsidRPr="00C6293C">
        <w:rPr>
          <w:color w:val="000000" w:themeColor="text1"/>
          <w:sz w:val="20"/>
          <w:szCs w:val="20"/>
        </w:rPr>
        <w:t>оттенком до</w:t>
      </w:r>
      <w:r w:rsidRPr="00C6293C">
        <w:rPr>
          <w:color w:val="000000" w:themeColor="text1"/>
          <w:sz w:val="20"/>
          <w:szCs w:val="20"/>
        </w:rPr>
        <w:t xml:space="preserve"> темно-коричневого, почти </w:t>
      </w:r>
      <w:r w:rsidRPr="00C6293C">
        <w:rPr>
          <w:color w:val="000000" w:themeColor="text1"/>
          <w:sz w:val="20"/>
          <w:szCs w:val="20"/>
        </w:rPr>
        <w:t>чёрного</w:t>
      </w:r>
      <w:r w:rsidRPr="00C6293C">
        <w:rPr>
          <w:color w:val="000000" w:themeColor="text1"/>
          <w:sz w:val="20"/>
          <w:szCs w:val="20"/>
        </w:rPr>
        <w:t>, на ощупь немного жестковат, это натуральный чернослив, не обработанный консервантом и растительным маслом.</w:t>
      </w:r>
      <w:r w:rsidRPr="00C6293C">
        <w:rPr>
          <w:color w:val="000000" w:themeColor="text1"/>
          <w:sz w:val="20"/>
          <w:szCs w:val="20"/>
        </w:rPr>
        <w:br/>
        <w:t xml:space="preserve">А вот если </w:t>
      </w:r>
      <w:proofErr w:type="spellStart"/>
      <w:r w:rsidRPr="00C6293C">
        <w:rPr>
          <w:color w:val="000000" w:themeColor="text1"/>
          <w:sz w:val="20"/>
          <w:szCs w:val="20"/>
        </w:rPr>
        <w:t>сухофрукт</w:t>
      </w:r>
      <w:proofErr w:type="spellEnd"/>
      <w:r w:rsidRPr="00C6293C">
        <w:rPr>
          <w:color w:val="000000" w:themeColor="text1"/>
          <w:sz w:val="20"/>
          <w:szCs w:val="20"/>
        </w:rPr>
        <w:t xml:space="preserve"> имеет блестящую поверхность, мягкий и привлекательный внешне, то, скорее всего, он обработан консервантом и маслом.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 w:themeColor="text1"/>
          <w:sz w:val="20"/>
          <w:szCs w:val="20"/>
        </w:rPr>
      </w:pP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C6293C">
        <w:rPr>
          <w:rStyle w:val="a4"/>
          <w:color w:val="000000" w:themeColor="text1"/>
          <w:sz w:val="20"/>
          <w:szCs w:val="20"/>
        </w:rPr>
        <w:t xml:space="preserve">Абрикосы </w:t>
      </w:r>
      <w:proofErr w:type="spellStart"/>
      <w:r w:rsidRPr="00C6293C">
        <w:rPr>
          <w:rStyle w:val="a4"/>
          <w:color w:val="000000" w:themeColor="text1"/>
          <w:sz w:val="20"/>
          <w:szCs w:val="20"/>
        </w:rPr>
        <w:t>сушеные</w:t>
      </w:r>
      <w:proofErr w:type="spellEnd"/>
      <w:r w:rsidRPr="00C6293C">
        <w:rPr>
          <w:rStyle w:val="a4"/>
          <w:color w:val="000000" w:themeColor="text1"/>
          <w:sz w:val="20"/>
          <w:szCs w:val="20"/>
        </w:rPr>
        <w:t xml:space="preserve"> (курага)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>Полезные свойства: поддерживает работу сердечно-сосудистой системы, укрепляет сосуды, предотвращает развитие болезней сердца, устраняет авитаминоз.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 xml:space="preserve">Как выбирать: при выборе абрикосов </w:t>
      </w:r>
      <w:r w:rsidRPr="00C6293C">
        <w:rPr>
          <w:color w:val="000000" w:themeColor="text1"/>
          <w:sz w:val="20"/>
          <w:szCs w:val="20"/>
        </w:rPr>
        <w:t>сушёных</w:t>
      </w:r>
      <w:r w:rsidRPr="00C6293C">
        <w:rPr>
          <w:color w:val="000000" w:themeColor="text1"/>
          <w:sz w:val="20"/>
          <w:szCs w:val="20"/>
        </w:rPr>
        <w:t xml:space="preserve"> следует обращать </w:t>
      </w:r>
      <w:r w:rsidRPr="00C6293C">
        <w:rPr>
          <w:color w:val="000000" w:themeColor="text1"/>
          <w:sz w:val="20"/>
          <w:szCs w:val="20"/>
        </w:rPr>
        <w:t>внимание на</w:t>
      </w:r>
      <w:r w:rsidRPr="00C6293C">
        <w:rPr>
          <w:color w:val="000000" w:themeColor="text1"/>
          <w:sz w:val="20"/>
          <w:szCs w:val="20"/>
        </w:rPr>
        <w:t xml:space="preserve"> цвет. Если абрикосы коричневого, почти </w:t>
      </w:r>
      <w:r w:rsidRPr="00C6293C">
        <w:rPr>
          <w:color w:val="000000" w:themeColor="text1"/>
          <w:sz w:val="20"/>
          <w:szCs w:val="20"/>
        </w:rPr>
        <w:t>чёрного цвета</w:t>
      </w:r>
      <w:r w:rsidRPr="00C6293C">
        <w:rPr>
          <w:color w:val="000000" w:themeColor="text1"/>
          <w:sz w:val="20"/>
          <w:szCs w:val="20"/>
        </w:rPr>
        <w:t>, то можно быть уверенным, что они не обрабатывались консервантом. Если цвет от светло-</w:t>
      </w:r>
      <w:r w:rsidRPr="00C6293C">
        <w:rPr>
          <w:color w:val="000000" w:themeColor="text1"/>
          <w:sz w:val="20"/>
          <w:szCs w:val="20"/>
        </w:rPr>
        <w:t>жёлтого</w:t>
      </w:r>
      <w:r w:rsidRPr="00C6293C">
        <w:rPr>
          <w:color w:val="000000" w:themeColor="text1"/>
          <w:sz w:val="20"/>
          <w:szCs w:val="20"/>
        </w:rPr>
        <w:t xml:space="preserve"> до темно-оранжевого, то сухофрукты были обработаны консервантом.   </w:t>
      </w:r>
    </w:p>
    <w:p w:rsidR="00C6293C" w:rsidRPr="00C6293C" w:rsidRDefault="00C6293C" w:rsidP="001D26BF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 w:themeColor="text1"/>
          <w:sz w:val="20"/>
          <w:szCs w:val="20"/>
        </w:rPr>
      </w:pP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 w:themeColor="text1"/>
          <w:sz w:val="20"/>
          <w:szCs w:val="20"/>
        </w:rPr>
      </w:pPr>
      <w:r w:rsidRPr="00C6293C">
        <w:rPr>
          <w:rStyle w:val="a4"/>
          <w:color w:val="000000" w:themeColor="text1"/>
          <w:sz w:val="20"/>
          <w:szCs w:val="20"/>
        </w:rPr>
        <w:t xml:space="preserve">Инжир </w:t>
      </w:r>
      <w:r w:rsidRPr="00C6293C">
        <w:rPr>
          <w:rStyle w:val="a4"/>
          <w:color w:val="000000" w:themeColor="text1"/>
          <w:sz w:val="20"/>
          <w:szCs w:val="20"/>
        </w:rPr>
        <w:t>сушёный.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</w:p>
    <w:p w:rsidR="001D26BF" w:rsidRPr="00C6293C" w:rsidRDefault="001D26BF" w:rsidP="00C6293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>Полезные свойства: благотворно влияет на пищеварительную систему, снижает уровень холестерина в крови, хорошо воздействует на сердечно-сосудистую систему.</w:t>
      </w:r>
    </w:p>
    <w:p w:rsidR="00C6293C" w:rsidRPr="00C6293C" w:rsidRDefault="00C6293C" w:rsidP="00C6293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>Так как инжир не обрабатывают консервантом, некоторые производители для предотвращения развития плесневых грибков и дрожжей перед сушкой обрабатывают инжир перекисью водорода. В этом случае инжир становится очень светлым и может иметь интенсивный запах йода.</w:t>
      </w:r>
    </w:p>
    <w:p w:rsidR="001D26BF" w:rsidRPr="00C6293C" w:rsidRDefault="00C6293C" w:rsidP="00C6293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>И</w:t>
      </w:r>
      <w:r w:rsidR="001D26BF" w:rsidRPr="00C6293C">
        <w:rPr>
          <w:color w:val="000000" w:themeColor="text1"/>
          <w:sz w:val="20"/>
          <w:szCs w:val="20"/>
        </w:rPr>
        <w:t xml:space="preserve">нжир – единственный </w:t>
      </w:r>
      <w:proofErr w:type="spellStart"/>
      <w:r w:rsidR="001D26BF" w:rsidRPr="00C6293C">
        <w:rPr>
          <w:color w:val="000000" w:themeColor="text1"/>
          <w:sz w:val="20"/>
          <w:szCs w:val="20"/>
        </w:rPr>
        <w:t>сухофрукт</w:t>
      </w:r>
      <w:proofErr w:type="spellEnd"/>
      <w:r w:rsidR="001D26BF" w:rsidRPr="00C6293C">
        <w:rPr>
          <w:color w:val="000000" w:themeColor="text1"/>
          <w:sz w:val="20"/>
          <w:szCs w:val="20"/>
        </w:rPr>
        <w:t xml:space="preserve">, который вообще не обрабатывается консервантами. Из-за этого его очень трудно хранить. В процессе хранения плоды инжира довольно быстро теряют влагу и на поверхности начинают появляться кристаллы натуральных сахаров. </w:t>
      </w:r>
      <w:proofErr w:type="spellStart"/>
      <w:r w:rsidR="001D26BF" w:rsidRPr="00C6293C">
        <w:rPr>
          <w:color w:val="000000" w:themeColor="text1"/>
          <w:sz w:val="20"/>
          <w:szCs w:val="20"/>
        </w:rPr>
        <w:t>Сухофрукт</w:t>
      </w:r>
      <w:proofErr w:type="spellEnd"/>
      <w:r w:rsidR="001D26BF" w:rsidRPr="00C6293C">
        <w:rPr>
          <w:color w:val="000000" w:themeColor="text1"/>
          <w:sz w:val="20"/>
          <w:szCs w:val="20"/>
        </w:rPr>
        <w:t xml:space="preserve"> становится внешне непривлекательным, но если вас это смущает, то это можно исправить, подержав инжир в воде.</w:t>
      </w:r>
    </w:p>
    <w:p w:rsidR="00C6293C" w:rsidRPr="00C6293C" w:rsidRDefault="00C6293C" w:rsidP="001D26BF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 w:themeColor="text1"/>
          <w:sz w:val="20"/>
          <w:szCs w:val="20"/>
        </w:rPr>
      </w:pP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C6293C">
        <w:rPr>
          <w:rStyle w:val="a4"/>
          <w:color w:val="000000" w:themeColor="text1"/>
          <w:sz w:val="20"/>
          <w:szCs w:val="20"/>
        </w:rPr>
        <w:t xml:space="preserve">Финики </w:t>
      </w:r>
      <w:proofErr w:type="spellStart"/>
      <w:r w:rsidRPr="00C6293C">
        <w:rPr>
          <w:rStyle w:val="a4"/>
          <w:color w:val="000000" w:themeColor="text1"/>
          <w:sz w:val="20"/>
          <w:szCs w:val="20"/>
        </w:rPr>
        <w:t>сушеные</w:t>
      </w:r>
      <w:proofErr w:type="spellEnd"/>
    </w:p>
    <w:p w:rsidR="00C6293C" w:rsidRPr="00C6293C" w:rsidRDefault="00C6293C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>Полезные свойства: снижают кровяное давление, укрепляют иммунитет; улучшают работоспособность мозга.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C6293C">
        <w:rPr>
          <w:color w:val="000000" w:themeColor="text1"/>
          <w:sz w:val="20"/>
          <w:szCs w:val="20"/>
        </w:rPr>
        <w:t xml:space="preserve">Как </w:t>
      </w:r>
      <w:proofErr w:type="gramStart"/>
      <w:r w:rsidRPr="00C6293C">
        <w:rPr>
          <w:color w:val="000000" w:themeColor="text1"/>
          <w:sz w:val="20"/>
          <w:szCs w:val="20"/>
        </w:rPr>
        <w:t>выбирать:</w:t>
      </w:r>
      <w:r w:rsidRPr="00C6293C">
        <w:rPr>
          <w:color w:val="000000" w:themeColor="text1"/>
          <w:sz w:val="20"/>
          <w:szCs w:val="20"/>
        </w:rPr>
        <w:br/>
      </w:r>
      <w:proofErr w:type="spellStart"/>
      <w:r w:rsidRPr="00C6293C">
        <w:rPr>
          <w:color w:val="000000" w:themeColor="text1"/>
          <w:sz w:val="20"/>
          <w:szCs w:val="20"/>
        </w:rPr>
        <w:t>Сушеные</w:t>
      </w:r>
      <w:proofErr w:type="spellEnd"/>
      <w:proofErr w:type="gramEnd"/>
      <w:r w:rsidRPr="00C6293C">
        <w:rPr>
          <w:color w:val="000000" w:themeColor="text1"/>
          <w:sz w:val="20"/>
          <w:szCs w:val="20"/>
        </w:rPr>
        <w:t xml:space="preserve"> финики  без обработки консервантами и без добавления масла и сахара имеют коричневый или темно-коричневый цвет, много мякоти. Кожица у таких плодов может слегка отставать от мякоти, но ее целостность не нарушена. Потрескавшаяся кожица говорит о том, что финики были пересушены или же, что были нарушены условия хранения и транспортировки.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proofErr w:type="spellStart"/>
      <w:r w:rsidRPr="00C6293C">
        <w:rPr>
          <w:color w:val="000000" w:themeColor="text1"/>
          <w:sz w:val="20"/>
          <w:szCs w:val="20"/>
        </w:rPr>
        <w:t>Сушеные</w:t>
      </w:r>
      <w:proofErr w:type="spellEnd"/>
      <w:r w:rsidRPr="00C6293C">
        <w:rPr>
          <w:color w:val="000000" w:themeColor="text1"/>
          <w:sz w:val="20"/>
          <w:szCs w:val="20"/>
        </w:rPr>
        <w:t xml:space="preserve"> финики, содержащие консервант </w:t>
      </w:r>
      <w:proofErr w:type="spellStart"/>
      <w:r w:rsidRPr="00C6293C">
        <w:rPr>
          <w:color w:val="000000" w:themeColor="text1"/>
          <w:sz w:val="20"/>
          <w:szCs w:val="20"/>
        </w:rPr>
        <w:t>сорбиновую</w:t>
      </w:r>
      <w:proofErr w:type="spellEnd"/>
      <w:r w:rsidRPr="00C6293C">
        <w:rPr>
          <w:color w:val="000000" w:themeColor="text1"/>
          <w:sz w:val="20"/>
          <w:szCs w:val="20"/>
        </w:rPr>
        <w:t xml:space="preserve"> кислоту (Е200) или ее соли и </w:t>
      </w:r>
      <w:proofErr w:type="spellStart"/>
      <w:r w:rsidRPr="00C6293C">
        <w:rPr>
          <w:color w:val="000000" w:themeColor="text1"/>
          <w:sz w:val="20"/>
          <w:szCs w:val="20"/>
        </w:rPr>
        <w:t>глюкозо</w:t>
      </w:r>
      <w:proofErr w:type="spellEnd"/>
      <w:r w:rsidRPr="00C6293C">
        <w:rPr>
          <w:color w:val="000000" w:themeColor="text1"/>
          <w:sz w:val="20"/>
          <w:szCs w:val="20"/>
        </w:rPr>
        <w:t>-фруктозный сироп бывают от светло-коричневого до коричневого цвета, кожица плотно прилегает к мякоти. Мякоть светлая, гораздо светлее кожицы. Такие плоды иногда бывают липкими из-за наличия большого количества сиропа.</w:t>
      </w:r>
    </w:p>
    <w:p w:rsidR="001D26BF" w:rsidRPr="00C6293C" w:rsidRDefault="001D26BF" w:rsidP="001D26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proofErr w:type="gramStart"/>
      <w:r w:rsidRPr="00C6293C">
        <w:rPr>
          <w:color w:val="000000" w:themeColor="text1"/>
          <w:sz w:val="20"/>
          <w:szCs w:val="20"/>
        </w:rPr>
        <w:lastRenderedPageBreak/>
        <w:t>Плоды  фиников</w:t>
      </w:r>
      <w:proofErr w:type="gramEnd"/>
      <w:r w:rsidRPr="00C6293C">
        <w:rPr>
          <w:color w:val="000000" w:themeColor="text1"/>
          <w:sz w:val="20"/>
          <w:szCs w:val="20"/>
        </w:rPr>
        <w:t xml:space="preserve"> во время созревания очень привлекательны для насекомых, поэтому грозди закрывают специальными сетками для защиты.</w:t>
      </w:r>
      <w:r w:rsidRPr="00C6293C">
        <w:rPr>
          <w:color w:val="000000" w:themeColor="text1"/>
          <w:sz w:val="20"/>
          <w:szCs w:val="20"/>
        </w:rPr>
        <w:br/>
        <w:t>Однако, полностью исключить наличие насекомых в финиках невозможно. Употребляйте финики внимательно, осматривайте внутреннее содержимое плодов. 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Согласовано: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C6293C" w:rsidRPr="00C6293C" w:rsidRDefault="00C6293C" w:rsidP="00C6293C">
      <w:pPr>
        <w:framePr w:hSpace="180" w:wrap="around" w:vAnchor="text" w:hAnchor="text" w:y="6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Главный врач филиала Федерального</w:t>
      </w:r>
    </w:p>
    <w:p w:rsidR="00C6293C" w:rsidRPr="00C6293C" w:rsidRDefault="00C6293C" w:rsidP="00C6293C">
      <w:pPr>
        <w:framePr w:hSpace="180" w:wrap="around" w:vAnchor="text" w:hAnchor="text" w:y="6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бюджетного учреждения здравоохранения </w:t>
      </w:r>
    </w:p>
    <w:p w:rsidR="00C6293C" w:rsidRPr="00C6293C" w:rsidRDefault="00C6293C" w:rsidP="00C6293C">
      <w:pPr>
        <w:framePr w:hSpace="180" w:wrap="around" w:vAnchor="text" w:hAnchor="text" w:y="6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«Центр гигиены и эпидемиологии в Свердловской </w:t>
      </w:r>
    </w:p>
    <w:p w:rsidR="00C6293C" w:rsidRPr="00C6293C" w:rsidRDefault="00C6293C" w:rsidP="00C6293C">
      <w:pPr>
        <w:framePr w:hSpace="180" w:wrap="around" w:vAnchor="text" w:hAnchor="text" w:y="6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области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Чкаловском районе города Екатеринбурга, 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городе Полевской и Сысертском </w:t>
      </w:r>
      <w:proofErr w:type="gramStart"/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районе»   </w:t>
      </w:r>
      <w:proofErr w:type="gramEnd"/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_________________________Д.М. Шашмурин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И.о</w:t>
      </w:r>
      <w:proofErr w:type="spellEnd"/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начальника Территориального отдела 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Управления Роспотребнадзора 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по Свердловской области в 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Чкаловском районе г. Екатеринбурга, 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г. Полевской и в Сысертском районе                                ________________________              Н.В. Шатова                                                                                           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статья подготовлена врачом по гигиене питания </w:t>
      </w:r>
    </w:p>
    <w:p w:rsidR="00C6293C" w:rsidRPr="00C6293C" w:rsidRDefault="00C6293C" w:rsidP="00C6293C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629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Корниловой Е.Ю. тел.269-16-26</w:t>
      </w:r>
    </w:p>
    <w:p w:rsidR="00C6293C" w:rsidRPr="00C6293C" w:rsidRDefault="00C6293C" w:rsidP="00C6293C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292B" w:rsidRPr="00C6293C" w:rsidRDefault="007A292B" w:rsidP="001D26BF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7A292B" w:rsidRPr="00C6293C" w:rsidSect="00C6293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640"/>
    <w:rsid w:val="001D26BF"/>
    <w:rsid w:val="007A292B"/>
    <w:rsid w:val="00C6293C"/>
    <w:rsid w:val="00DD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0A313-AE31-452D-ACCE-C0E91844A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2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26B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2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Корнилова</dc:creator>
  <cp:keywords/>
  <dc:description/>
  <cp:lastModifiedBy>Елена Ю. Корнилова</cp:lastModifiedBy>
  <cp:revision>2</cp:revision>
  <cp:lastPrinted>2021-03-24T10:45:00Z</cp:lastPrinted>
  <dcterms:created xsi:type="dcterms:W3CDTF">2021-03-24T10:26:00Z</dcterms:created>
  <dcterms:modified xsi:type="dcterms:W3CDTF">2021-03-24T10:46:00Z</dcterms:modified>
</cp:coreProperties>
</file>