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2"/>
        <w:gridCol w:w="8"/>
        <w:gridCol w:w="11"/>
        <w:gridCol w:w="1919"/>
        <w:gridCol w:w="11"/>
        <w:gridCol w:w="12"/>
        <w:gridCol w:w="813"/>
        <w:gridCol w:w="12"/>
        <w:gridCol w:w="9"/>
        <w:gridCol w:w="6"/>
        <w:gridCol w:w="26"/>
        <w:gridCol w:w="416"/>
        <w:gridCol w:w="231"/>
        <w:gridCol w:w="19"/>
        <w:gridCol w:w="13"/>
        <w:gridCol w:w="6"/>
        <w:gridCol w:w="28"/>
        <w:gridCol w:w="642"/>
        <w:gridCol w:w="20"/>
        <w:gridCol w:w="17"/>
        <w:gridCol w:w="6"/>
        <w:gridCol w:w="28"/>
        <w:gridCol w:w="198"/>
        <w:gridCol w:w="440"/>
        <w:gridCol w:w="20"/>
        <w:gridCol w:w="20"/>
        <w:gridCol w:w="6"/>
        <w:gridCol w:w="28"/>
        <w:gridCol w:w="323"/>
        <w:gridCol w:w="453"/>
        <w:gridCol w:w="22"/>
        <w:gridCol w:w="24"/>
        <w:gridCol w:w="6"/>
        <w:gridCol w:w="28"/>
        <w:gridCol w:w="259"/>
        <w:gridCol w:w="512"/>
        <w:gridCol w:w="22"/>
        <w:gridCol w:w="28"/>
        <w:gridCol w:w="6"/>
        <w:gridCol w:w="28"/>
        <w:gridCol w:w="502"/>
        <w:gridCol w:w="264"/>
        <w:gridCol w:w="24"/>
        <w:gridCol w:w="32"/>
        <w:gridCol w:w="6"/>
        <w:gridCol w:w="28"/>
        <w:gridCol w:w="292"/>
        <w:gridCol w:w="326"/>
        <w:gridCol w:w="26"/>
        <w:gridCol w:w="35"/>
        <w:gridCol w:w="6"/>
        <w:gridCol w:w="28"/>
        <w:gridCol w:w="333"/>
        <w:gridCol w:w="281"/>
        <w:gridCol w:w="26"/>
        <w:gridCol w:w="38"/>
        <w:gridCol w:w="6"/>
        <w:gridCol w:w="28"/>
        <w:gridCol w:w="611"/>
        <w:gridCol w:w="27"/>
        <w:gridCol w:w="41"/>
        <w:gridCol w:w="6"/>
        <w:gridCol w:w="28"/>
        <w:gridCol w:w="607"/>
        <w:gridCol w:w="28"/>
        <w:gridCol w:w="27"/>
        <w:gridCol w:w="17"/>
        <w:gridCol w:w="6"/>
        <w:gridCol w:w="28"/>
        <w:gridCol w:w="588"/>
        <w:gridCol w:w="45"/>
        <w:gridCol w:w="25"/>
        <w:gridCol w:w="27"/>
        <w:gridCol w:w="28"/>
        <w:gridCol w:w="31"/>
        <w:gridCol w:w="426"/>
        <w:gridCol w:w="33"/>
        <w:gridCol w:w="38"/>
        <w:gridCol w:w="19"/>
        <w:gridCol w:w="27"/>
        <w:gridCol w:w="551"/>
        <w:gridCol w:w="33"/>
        <w:gridCol w:w="40"/>
        <w:gridCol w:w="1"/>
        <w:gridCol w:w="69"/>
        <w:gridCol w:w="18"/>
        <w:gridCol w:w="435"/>
        <w:gridCol w:w="48"/>
        <w:gridCol w:w="107"/>
        <w:gridCol w:w="33"/>
        <w:gridCol w:w="53"/>
        <w:gridCol w:w="23"/>
        <w:gridCol w:w="14"/>
        <w:gridCol w:w="430"/>
        <w:gridCol w:w="52"/>
        <w:gridCol w:w="15"/>
        <w:gridCol w:w="63"/>
        <w:gridCol w:w="10"/>
        <w:gridCol w:w="16"/>
        <w:gridCol w:w="567"/>
        <w:gridCol w:w="40"/>
        <w:gridCol w:w="13"/>
        <w:gridCol w:w="81"/>
        <w:gridCol w:w="447"/>
        <w:gridCol w:w="128"/>
        <w:gridCol w:w="41"/>
        <w:gridCol w:w="12"/>
        <w:gridCol w:w="55"/>
        <w:gridCol w:w="34"/>
        <w:gridCol w:w="202"/>
        <w:gridCol w:w="654"/>
      </w:tblGrid>
      <w:tr w:rsidR="004D2BEE" w:rsidRPr="00E66F33" w:rsidTr="004D2BEE">
        <w:trPr>
          <w:gridAfter w:val="1"/>
          <w:wAfter w:w="654" w:type="dxa"/>
          <w:trHeight w:val="375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2BEE" w:rsidRPr="00E66F33" w:rsidRDefault="004D2BEE" w:rsidP="00E66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2BEE" w:rsidRPr="00E66F33" w:rsidRDefault="004D2BEE" w:rsidP="00E66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2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643" w:type="dxa"/>
            <w:gridSpan w:val="28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D2BEE" w:rsidRPr="004D2BEE" w:rsidRDefault="004D2BEE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D2BEE" w:rsidRPr="004D2BEE" w:rsidRDefault="004D2BEE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 к письму </w:t>
            </w:r>
          </w:p>
          <w:p w:rsidR="004D2BEE" w:rsidRPr="004D2BEE" w:rsidRDefault="004D2BEE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</w:t>
            </w:r>
          </w:p>
          <w:p w:rsidR="004D2BEE" w:rsidRPr="004D2BEE" w:rsidRDefault="004D2BEE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от_________№_________</w:t>
            </w:r>
          </w:p>
          <w:p w:rsidR="004D2BEE" w:rsidRPr="004D2BEE" w:rsidRDefault="004D2BEE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2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4D2BEE" w:rsidRPr="00E66F33" w:rsidTr="004D2BEE">
        <w:trPr>
          <w:gridAfter w:val="1"/>
          <w:wAfter w:w="654" w:type="dxa"/>
          <w:trHeight w:val="375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2BEE" w:rsidRPr="00E66F33" w:rsidRDefault="004D2BEE" w:rsidP="00E66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2BEE" w:rsidRPr="00E66F33" w:rsidRDefault="004D2BEE" w:rsidP="00E66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2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643" w:type="dxa"/>
            <w:gridSpan w:val="28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2BEE" w:rsidRPr="004D2BEE" w:rsidRDefault="004D2BEE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BEE" w:rsidRPr="00E66F33" w:rsidRDefault="004D2BEE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A7A5D" w:rsidRPr="00E66F33" w:rsidTr="004D2BEE">
        <w:trPr>
          <w:gridAfter w:val="1"/>
          <w:wAfter w:w="654" w:type="dxa"/>
          <w:trHeight w:val="300"/>
        </w:trPr>
        <w:tc>
          <w:tcPr>
            <w:tcW w:w="10719" w:type="dxa"/>
            <w:gridSpan w:val="6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Итоги социологических опросов по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по критерию «Удовлетворенность населения жилищно-коммунальными услугами: уровнем организации теплоснабжения (снабжение населения топливом), водоснабжения (водоотведения), электроснабжения, газоснабжения», проведенных на портале «Открытое Правительство Свердловской области» в 2019 году</w:t>
            </w:r>
          </w:p>
        </w:tc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A7A5D" w:rsidRPr="00E66F33" w:rsidTr="004D2BEE">
        <w:trPr>
          <w:gridAfter w:val="1"/>
          <w:wAfter w:w="654" w:type="dxa"/>
          <w:trHeight w:val="810"/>
        </w:trPr>
        <w:tc>
          <w:tcPr>
            <w:tcW w:w="10719" w:type="dxa"/>
            <w:gridSpan w:val="6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A7A5D" w:rsidRPr="00E66F33" w:rsidTr="004D2BEE">
        <w:trPr>
          <w:gridAfter w:val="1"/>
          <w:wAfter w:w="654" w:type="dxa"/>
          <w:trHeight w:val="915"/>
        </w:trPr>
        <w:tc>
          <w:tcPr>
            <w:tcW w:w="10719" w:type="dxa"/>
            <w:gridSpan w:val="6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66F33" w:rsidRPr="00E66F33" w:rsidRDefault="00E66F33" w:rsidP="00E66F3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66F33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4D2BEE" w:rsidRPr="007A7A5D" w:rsidTr="004D2BEE">
        <w:trPr>
          <w:trHeight w:val="1440"/>
        </w:trPr>
        <w:tc>
          <w:tcPr>
            <w:tcW w:w="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9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244" w:type="dxa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Удовлетворенность по всем видам жилищно-коммунальных услуг</w:t>
            </w:r>
          </w:p>
        </w:tc>
        <w:tc>
          <w:tcPr>
            <w:tcW w:w="15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Удовлетворенность уровнем организации теплоснабжения (снабжения населения топливом)</w:t>
            </w:r>
          </w:p>
        </w:tc>
        <w:tc>
          <w:tcPr>
            <w:tcW w:w="1701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Удовлетворенность уровнем организации водоснабжения (водоотведение)</w:t>
            </w:r>
          </w:p>
        </w:tc>
        <w:tc>
          <w:tcPr>
            <w:tcW w:w="1417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Удовлетворенность уровнем организации электроснабжения</w:t>
            </w:r>
          </w:p>
        </w:tc>
        <w:tc>
          <w:tcPr>
            <w:tcW w:w="1418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Удовлетворенность уровнем организации газоснабжения</w:t>
            </w:r>
          </w:p>
        </w:tc>
        <w:tc>
          <w:tcPr>
            <w:tcW w:w="1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Удовлетворенность качеством автомобильных дорог        2019 год</w:t>
            </w:r>
          </w:p>
        </w:tc>
        <w:tc>
          <w:tcPr>
            <w:tcW w:w="273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Удовлетворенность организацией транспортного обслуживания (по итогам 2019 года)</w:t>
            </w:r>
          </w:p>
        </w:tc>
        <w:tc>
          <w:tcPr>
            <w:tcW w:w="9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  <w:lang w:eastAsia="ru-RU"/>
              </w:rPr>
              <w:t xml:space="preserve">% участия в опросах от </w:t>
            </w:r>
            <w:proofErr w:type="spellStart"/>
            <w:r w:rsidRPr="007A7A5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  <w:lang w:eastAsia="ru-RU"/>
              </w:rPr>
              <w:t>совершенолетнего</w:t>
            </w:r>
            <w:proofErr w:type="spellEnd"/>
            <w:r w:rsidRPr="007A7A5D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  <w:lang w:eastAsia="ru-RU"/>
              </w:rPr>
              <w:t xml:space="preserve"> населения</w:t>
            </w:r>
          </w:p>
        </w:tc>
      </w:tr>
      <w:tr w:rsidR="004D2BEE" w:rsidRPr="007A7A5D" w:rsidTr="004D2BEE">
        <w:trPr>
          <w:cantSplit/>
          <w:trHeight w:val="4111"/>
        </w:trPr>
        <w:tc>
          <w:tcPr>
            <w:tcW w:w="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населения, принявшего участие в опросе</w:t>
            </w:r>
          </w:p>
        </w:tc>
        <w:tc>
          <w:tcPr>
            <w:tcW w:w="7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голосов по всем видам жилищно-коммунальных услуг</w:t>
            </w:r>
          </w:p>
        </w:tc>
        <w:tc>
          <w:tcPr>
            <w:tcW w:w="70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опроса, %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голосов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опроса, %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голосов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опроса, %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голосов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опроса, %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голосов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опроса, %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голосов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отрицательно проголосовавших (голосов)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</w:p>
        </w:tc>
        <w:tc>
          <w:tcPr>
            <w:tcW w:w="5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граждан, принявших участие в опросе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ответов, полученных от граждан принявших участие в опросе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 опроса (количество положительных (удовлетворенных) ответов, полученных от граждан)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E66F33" w:rsidRPr="007A7A5D" w:rsidRDefault="00E66F33" w:rsidP="007A7A5D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7A5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Результат опроса (процент положительных (удовлетворенных), полученных от граждан, от общего количества ответов) </w:t>
            </w:r>
          </w:p>
        </w:tc>
        <w:tc>
          <w:tcPr>
            <w:tcW w:w="9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D2BEE" w:rsidRPr="007A7A5D" w:rsidTr="004D2BEE">
        <w:trPr>
          <w:trHeight w:val="69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</w:t>
            </w: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город Алапаевск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73,31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392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81,38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93,78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46,35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124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58,7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1852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1797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2,06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Муниципальное образование 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Алапаевское</w:t>
            </w:r>
            <w:proofErr w:type="spellEnd"/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664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71,39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58,16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268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82,46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42,52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49,0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1045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1,88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Арамильский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72,40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54,60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307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74,27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81,51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79,31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136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61,8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134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1235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3,12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Артемовский городской округ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82,21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72,73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83,78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93,15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78,08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73,2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0,51</w:t>
            </w:r>
          </w:p>
        </w:tc>
      </w:tr>
      <w:tr w:rsidR="004D2BEE" w:rsidRPr="007A7A5D" w:rsidTr="004D2BEE">
        <w:trPr>
          <w:trHeight w:val="43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Артинский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58,50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46,96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431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57,08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84,83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47,62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23,1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477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1,65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Асбестовский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416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1993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87,36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416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80,77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797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85,82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95,14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89,72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331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171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48,3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2243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1,87</w:t>
            </w:r>
          </w:p>
        </w:tc>
      </w:tr>
      <w:tr w:rsidR="004D2BEE" w:rsidRPr="007A7A5D" w:rsidTr="004D2BEE">
        <w:trPr>
          <w:trHeight w:val="43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Ачитский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82,42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67,57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84,93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80,0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0,74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Баженовское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3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55,56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55,56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38,89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44,44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0,77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Байкаловский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муниципальный район</w:t>
            </w:r>
          </w:p>
        </w:tc>
        <w:tc>
          <w:tcPr>
            <w:tcW w:w="8339" w:type="dxa"/>
            <w:gridSpan w:val="6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 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Байкаловское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69,75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54,55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70,77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93,75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59,38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87,5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1,15</w:t>
            </w:r>
          </w:p>
        </w:tc>
      </w:tr>
      <w:tr w:rsidR="004D2BEE" w:rsidRPr="007A7A5D" w:rsidTr="004D2BEE">
        <w:trPr>
          <w:trHeight w:val="43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Белоярский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60,54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50,59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61,96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81,25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47,50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57,7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0,76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Березовский 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78,25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70,11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81,13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84,62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39,5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0,41</w:t>
            </w:r>
          </w:p>
        </w:tc>
      </w:tr>
      <w:tr w:rsidR="004D2BEE" w:rsidRPr="007A7A5D" w:rsidTr="004D2BEE">
        <w:trPr>
          <w:trHeight w:val="57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Бисертский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77,32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63,23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84,54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92,62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61,64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154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64,9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1692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6,13</w:t>
            </w:r>
          </w:p>
        </w:tc>
      </w:tr>
      <w:tr w:rsidR="004D2BEE" w:rsidRPr="007A7A5D" w:rsidTr="004D2BEE">
        <w:trPr>
          <w:trHeight w:val="6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Верхнесалдинский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87,16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83,96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82,44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97,06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90,10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57,3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0,72</w:t>
            </w:r>
          </w:p>
        </w:tc>
      </w:tr>
      <w:tr w:rsidR="004D2BEE" w:rsidRPr="007A7A5D" w:rsidTr="004D2BEE">
        <w:trPr>
          <w:trHeight w:val="52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Волчанский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77,62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76,92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85,86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98,42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40,74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77,0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2132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8,13</w:t>
            </w:r>
          </w:p>
        </w:tc>
      </w:tr>
      <w:tr w:rsidR="004D2BEE" w:rsidRPr="007A7A5D" w:rsidTr="004D2BEE">
        <w:trPr>
          <w:trHeight w:val="67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Гаринский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57,50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41,18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72,73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93,33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6,67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1,42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Горноуральский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67,20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56,80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64,10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87,98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64,41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54,0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2,28</w:t>
            </w:r>
          </w:p>
        </w:tc>
      </w:tr>
      <w:tr w:rsidR="004D2BEE" w:rsidRPr="007A7A5D" w:rsidTr="004D2BEE">
        <w:trPr>
          <w:trHeight w:val="36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 Нижний Тагил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82,47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83,51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81,07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97,23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69,32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83,9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239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2613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0,27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городское поселение Верхние Серги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76,02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65,85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72,15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92,11</w:t>
            </w:r>
          </w:p>
        </w:tc>
        <w:tc>
          <w:tcPr>
            <w:tcW w:w="7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78,95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45,0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2,15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«Город Лесной»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3207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82,48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79,91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84,59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96,78</w:t>
            </w:r>
          </w:p>
        </w:tc>
        <w:tc>
          <w:tcPr>
            <w:tcW w:w="7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66,45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560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80,9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4633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4418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4,48</w:t>
            </w:r>
          </w:p>
        </w:tc>
      </w:tr>
      <w:tr w:rsidR="004D2BEE" w:rsidRPr="007A7A5D" w:rsidTr="004D2BEE">
        <w:trPr>
          <w:trHeight w:val="36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Богданович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1229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77,54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60,47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74,04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93,83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86,25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25,5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219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2182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2,42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Верхнее Дуброво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87,06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82,35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91,18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70,59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93,3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1,17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Верх-Нейвинский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68,40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69,64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56,44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82,98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78,26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44,2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3,58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Верхний Тагил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84,47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68,18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87,80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85,00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66,7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0,54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Верхняя Пышма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77,28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65,82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75,96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93,14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76,30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47,7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3252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1,84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Верхняя Тура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69,67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69,39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91,67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45,83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82,4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0,89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Верхотурский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50,36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56,14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43,64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90,74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16,98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53,8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1,10</w:t>
            </w:r>
          </w:p>
        </w:tc>
      </w:tr>
      <w:tr w:rsidR="004D2BEE" w:rsidRPr="007A7A5D" w:rsidTr="004D2BEE">
        <w:trPr>
          <w:trHeight w:val="39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Дегтярск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75,22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71,55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75,45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91,89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61,82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25,0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730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2,09</w:t>
            </w:r>
          </w:p>
        </w:tc>
      </w:tr>
      <w:tr w:rsidR="004D2BEE" w:rsidRPr="007A7A5D" w:rsidTr="004D2BEE">
        <w:trPr>
          <w:trHeight w:val="36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Заречный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79,10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81,98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88,68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94,29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40,78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51,6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1,18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городской </w:t>
            </w:r>
            <w:proofErr w:type="gram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округ</w:t>
            </w:r>
            <w:proofErr w:type="gram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Свободный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90,48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84,62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90,00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92,00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0,53</w:t>
            </w:r>
          </w:p>
        </w:tc>
      </w:tr>
      <w:tr w:rsidR="004D2BEE" w:rsidRPr="007A7A5D" w:rsidTr="004D2BEE">
        <w:trPr>
          <w:trHeight w:val="36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Карпинск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77,08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75,41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87,17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95,34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39,42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239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77,0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2035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1975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3,42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Краснотурьинск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349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86,91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81,09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84,78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94,77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89,75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70,0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1,65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городской округ Красноуральск 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86,09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73,40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87,22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91,72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92,26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46,6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161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2,76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Красноуфимск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87,83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79,35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92,31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96,63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78,65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55,9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0,77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Нижняя Салда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78,87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83,33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76,92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78,95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77,78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69,2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0,84</w:t>
            </w:r>
          </w:p>
        </w:tc>
      </w:tr>
      <w:tr w:rsidR="004D2BEE" w:rsidRPr="007A7A5D" w:rsidTr="004D2BEE">
        <w:trPr>
          <w:trHeight w:val="42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Пелым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88,82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90,91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85,94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96,88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84,38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89,3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2,43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Первоуральск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921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4345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77,74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68,62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72,68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91,73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84,25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690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394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42,9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6176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5833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1,99</w:t>
            </w:r>
          </w:p>
        </w:tc>
      </w:tr>
      <w:tr w:rsidR="004D2BEE" w:rsidRPr="007A7A5D" w:rsidTr="004D2BEE">
        <w:trPr>
          <w:trHeight w:val="40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Ревда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509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81,54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68,17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79,58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92,97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89,29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402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278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30,8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3868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2,63</w:t>
            </w:r>
          </w:p>
        </w:tc>
      </w:tr>
      <w:tr w:rsidR="004D2BEE" w:rsidRPr="007A7A5D" w:rsidTr="004D2BEE">
        <w:trPr>
          <w:trHeight w:val="36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городской округ 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Рефтинский</w:t>
            </w:r>
            <w:proofErr w:type="spellEnd"/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89,41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87,03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91,83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94,86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81,50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59,4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1671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1530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4,11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Среднеуральск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71,13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75,82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81,25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90,65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24,82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41,9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1328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2,40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Староуткинск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61,36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47,22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72,54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88,57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25,00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69,0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6,13</w:t>
            </w:r>
          </w:p>
        </w:tc>
      </w:tr>
      <w:tr w:rsidR="004D2BEE" w:rsidRPr="007A7A5D" w:rsidTr="004D2BEE">
        <w:trPr>
          <w:trHeight w:val="37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городской округ Сухой Лог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3046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79,12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65,20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76,91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92,98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84,65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631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349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44,7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6105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5867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5,04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Дружининское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городское поселение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66,67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88,57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5,88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57,9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1,63</w:t>
            </w:r>
          </w:p>
        </w:tc>
      </w:tr>
      <w:tr w:rsidR="004D2BEE" w:rsidRPr="007A7A5D" w:rsidTr="004D2BEE">
        <w:trPr>
          <w:trHeight w:val="43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Ивдельский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71,66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68,42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74,67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91,89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48,65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84,0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0,49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Ирбитское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муниципальное образование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65,89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61,68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69,45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91,33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37,58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151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45,0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1130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2,09</w:t>
            </w:r>
          </w:p>
        </w:tc>
      </w:tr>
      <w:tr w:rsidR="004D2BEE" w:rsidRPr="007A7A5D" w:rsidTr="004D2BEE">
        <w:trPr>
          <w:trHeight w:val="36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Каменский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82,19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69,08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81,75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96,85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82,75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116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46,3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3,62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Камышловский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70,02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58,64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72,31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93,73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53,73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54,7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1974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3,59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Качканарский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1375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87,05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76,71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93,05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98,14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74,91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67,7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2,10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Кировградский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73,56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63,29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69,97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93,41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72,93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61,8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4,68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Кленовское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63,64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57,14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69,23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23,08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41,7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1,43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Краснополянское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69,85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63,33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75,93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34,62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75,7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2,84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Кузнецовское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59,82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61,36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27,27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87,5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10,19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Кушвинский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70,61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57,02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67,95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83,82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78,11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118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36,6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1511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1,98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Малышевский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75,15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76,19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77,61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91,92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52,04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58,1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3,31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Махневское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муниципальное образование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51,33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46,48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51,82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92,42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13,85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36,4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Calibri" w:eastAsia="Times New Roman" w:hAnsi="Calibri" w:cs="Times New Roman"/>
                <w:sz w:val="14"/>
                <w:szCs w:val="14"/>
                <w:lang w:eastAsia="ru-RU"/>
              </w:rPr>
              <w:t>4,59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Михайловское муниципальное образование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92,49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89,19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92,65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97,06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91,18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88,9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1,00</w:t>
            </w:r>
          </w:p>
        </w:tc>
      </w:tr>
      <w:tr w:rsidR="004D2BEE" w:rsidRPr="007A7A5D" w:rsidTr="004D2BEE">
        <w:trPr>
          <w:trHeight w:val="9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«Восточное сельское поселение»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69,87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62,50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80,65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25,81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91,9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0,47</w:t>
            </w:r>
          </w:p>
        </w:tc>
      </w:tr>
      <w:tr w:rsidR="004D2BEE" w:rsidRPr="007A7A5D" w:rsidTr="004D2BEE">
        <w:trPr>
          <w:trHeight w:val="9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Галкинское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85,00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25,00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0,01</w:t>
            </w:r>
          </w:p>
        </w:tc>
      </w:tr>
      <w:tr w:rsidR="004D2BEE" w:rsidRPr="007A7A5D" w:rsidTr="004D2BEE">
        <w:trPr>
          <w:trHeight w:val="6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«город Екатеринбург»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1199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77,69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73,64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80,39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95,80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58,15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1814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634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65,0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1073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8712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7336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0,34</w:t>
            </w:r>
          </w:p>
        </w:tc>
      </w:tr>
      <w:tr w:rsidR="004D2BEE" w:rsidRPr="007A7A5D" w:rsidTr="004D2BEE">
        <w:trPr>
          <w:trHeight w:val="9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«Зареченское сельское поселение»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68,33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77,55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95,83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22,73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60,0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168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1,38</w:t>
            </w:r>
          </w:p>
        </w:tc>
      </w:tr>
      <w:tr w:rsidR="004D2BEE" w:rsidRPr="007A7A5D" w:rsidTr="004D2BEE">
        <w:trPr>
          <w:trHeight w:val="9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Калиновское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87,10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71,43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66,67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0,20</w:t>
            </w:r>
          </w:p>
        </w:tc>
      </w:tr>
      <w:tr w:rsidR="004D2BEE" w:rsidRPr="007A7A5D" w:rsidTr="004D2BEE">
        <w:trPr>
          <w:trHeight w:val="9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Обуховское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73,86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63,16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68,57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70,59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87,5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1,29</w:t>
            </w:r>
          </w:p>
        </w:tc>
      </w:tr>
      <w:tr w:rsidR="004D2BEE" w:rsidRPr="007A7A5D" w:rsidTr="004D2BEE">
        <w:trPr>
          <w:trHeight w:val="64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«поселок Уральский»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90,85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51,85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87,5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1,98</w:t>
            </w:r>
          </w:p>
        </w:tc>
      </w:tr>
      <w:tr w:rsidR="004D2BEE" w:rsidRPr="007A7A5D" w:rsidTr="004D2BEE">
        <w:trPr>
          <w:trHeight w:val="6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образование город Ирбит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319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74,29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70,22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76,25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94,59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54,11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139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24,9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3194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3044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2,80</w:t>
            </w:r>
          </w:p>
        </w:tc>
      </w:tr>
      <w:tr w:rsidR="004D2BEE" w:rsidRPr="007A7A5D" w:rsidTr="004D2BEE">
        <w:trPr>
          <w:trHeight w:val="72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муниципальное образование «Город Каменск-Уральский» 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5197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88,11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78,57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89,29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97,64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86,41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743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252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66,1</w:t>
            </w:r>
          </w:p>
        </w:tc>
        <w:tc>
          <w:tcPr>
            <w:tcW w:w="5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860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7717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7107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1,99</w:t>
            </w:r>
          </w:p>
        </w:tc>
      </w:tr>
      <w:tr w:rsidR="004D2BEE" w:rsidRPr="007A7A5D" w:rsidTr="004D2BEE">
        <w:trPr>
          <w:trHeight w:val="84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муниципальное образование 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Камышловский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муниципальный район</w:t>
            </w:r>
          </w:p>
        </w:tc>
        <w:tc>
          <w:tcPr>
            <w:tcW w:w="8339" w:type="dxa"/>
            <w:gridSpan w:val="6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 </w:t>
            </w:r>
          </w:p>
        </w:tc>
      </w:tr>
      <w:tr w:rsidR="004D2BEE" w:rsidRPr="007A7A5D" w:rsidTr="004D2BEE">
        <w:trPr>
          <w:trHeight w:val="6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Муниципальное образование 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Красноуфимский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64,26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53,62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61,36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98,48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46,97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50,8</w:t>
            </w:r>
          </w:p>
        </w:tc>
        <w:tc>
          <w:tcPr>
            <w:tcW w:w="7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496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469</w:t>
            </w:r>
          </w:p>
        </w:tc>
        <w:tc>
          <w:tcPr>
            <w:tcW w:w="7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0,95</w:t>
            </w:r>
          </w:p>
        </w:tc>
      </w:tr>
      <w:tr w:rsidR="004D2BEE" w:rsidRPr="007A7A5D" w:rsidTr="004D2BEE">
        <w:trPr>
          <w:trHeight w:val="6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муниципальное образование рабочий поселок 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Атиг</w:t>
            </w:r>
            <w:proofErr w:type="spellEnd"/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7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0,35</w:t>
            </w:r>
          </w:p>
        </w:tc>
      </w:tr>
      <w:tr w:rsidR="004D2BEE" w:rsidRPr="007A7A5D" w:rsidTr="004D2BEE">
        <w:trPr>
          <w:trHeight w:val="43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</w:t>
            </w:r>
          </w:p>
        </w:tc>
        <w:tc>
          <w:tcPr>
            <w:tcW w:w="19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Невьянский городской округ</w:t>
            </w:r>
          </w:p>
        </w:tc>
        <w:tc>
          <w:tcPr>
            <w:tcW w:w="8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77,93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60,87</w:t>
            </w:r>
          </w:p>
        </w:tc>
        <w:tc>
          <w:tcPr>
            <w:tcW w:w="8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80,68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90,91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77,27</w:t>
            </w:r>
          </w:p>
        </w:tc>
        <w:tc>
          <w:tcPr>
            <w:tcW w:w="7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5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46,9</w:t>
            </w:r>
          </w:p>
        </w:tc>
        <w:tc>
          <w:tcPr>
            <w:tcW w:w="7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401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377</w:t>
            </w:r>
          </w:p>
        </w:tc>
        <w:tc>
          <w:tcPr>
            <w:tcW w:w="7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0,37</w:t>
            </w:r>
          </w:p>
        </w:tc>
      </w:tr>
      <w:tr w:rsidR="007A7A5D" w:rsidRPr="007A7A5D" w:rsidTr="004D2BEE">
        <w:trPr>
          <w:trHeight w:val="615"/>
        </w:trPr>
        <w:tc>
          <w:tcPr>
            <w:tcW w:w="46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</w:t>
            </w:r>
          </w:p>
        </w:tc>
        <w:tc>
          <w:tcPr>
            <w:tcW w:w="194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Нижнесергинский муниципальный район</w:t>
            </w:r>
          </w:p>
        </w:tc>
        <w:tc>
          <w:tcPr>
            <w:tcW w:w="8344" w:type="dxa"/>
            <w:gridSpan w:val="5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 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Нижнесергинское городское поселение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86,91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79,31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89,19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98,15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78,85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57,4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613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588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2,36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Нижнетуринский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78,75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86,00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86,60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97,87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34,78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36,7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398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371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0,71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Ницинское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46,67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26,67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86,67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66,7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4,77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Новолялинский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71,02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66,67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78,71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97,71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33,08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133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78,9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1241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1207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2,37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Новоуральский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727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78,03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79,50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86,23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97,75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39,48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543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173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68,1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587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5215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4815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2,76</w:t>
            </w:r>
          </w:p>
        </w:tc>
      </w:tr>
      <w:tr w:rsidR="004D2BEE" w:rsidRPr="007A7A5D" w:rsidTr="004D2BEE">
        <w:trPr>
          <w:trHeight w:val="46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76.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Полевской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1968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77,08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59,33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73,44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382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88,74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92,39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404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239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40,8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3781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3496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2,19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Пышминский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83,51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73,68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93,81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88,07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67,89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168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1023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980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2,51</w:t>
            </w:r>
          </w:p>
        </w:tc>
      </w:tr>
      <w:tr w:rsidR="004D2BEE" w:rsidRPr="007A7A5D" w:rsidTr="004D2BEE">
        <w:trPr>
          <w:trHeight w:val="570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Режевской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74,19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69,23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87,13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95,83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29,79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64,1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352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328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0,42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Североуральский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2706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83,41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77,92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84,47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95,85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74,62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407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147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63,9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419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3754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3635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4,39</w:t>
            </w:r>
          </w:p>
        </w:tc>
      </w:tr>
      <w:tr w:rsidR="004D2BEE" w:rsidRPr="007A7A5D" w:rsidTr="004D2BEE">
        <w:trPr>
          <w:trHeight w:val="360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Серовский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2181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79,23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66,38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77,92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90,14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84,87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383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215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43,9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381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3950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3629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1,47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Сладковское сельское поселение</w:t>
            </w:r>
          </w:p>
        </w:tc>
        <w:tc>
          <w:tcPr>
            <w:tcW w:w="84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42,81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39,66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36,94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96,36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3,70</w:t>
            </w:r>
          </w:p>
        </w:tc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58,5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482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466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12,82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Слободо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-Туринский муниципальный район</w:t>
            </w:r>
          </w:p>
        </w:tc>
        <w:tc>
          <w:tcPr>
            <w:tcW w:w="8335" w:type="dxa"/>
            <w:gridSpan w:val="6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 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Слободо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-Туринское сельское поселение</w:t>
            </w:r>
          </w:p>
        </w:tc>
        <w:tc>
          <w:tcPr>
            <w:tcW w:w="84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75,86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66,98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80,00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98,10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54,29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73,9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948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930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5,48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Сосьвинский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41,69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35,19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38,69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86,54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10,14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209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45,5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1943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1760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5,94</w:t>
            </w:r>
          </w:p>
        </w:tc>
      </w:tr>
      <w:tr w:rsidR="004D2BEE" w:rsidRPr="007A7A5D" w:rsidTr="004D2BEE">
        <w:trPr>
          <w:trHeight w:val="420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Сысертский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4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47,73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41,67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68,75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35,0</w:t>
            </w:r>
          </w:p>
        </w:tc>
        <w:tc>
          <w:tcPr>
            <w:tcW w:w="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</w:t>
            </w:r>
          </w:p>
        </w:tc>
        <w:tc>
          <w:tcPr>
            <w:tcW w:w="7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125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0,13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Таборинский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муниципальный район</w:t>
            </w:r>
          </w:p>
        </w:tc>
        <w:tc>
          <w:tcPr>
            <w:tcW w:w="8335" w:type="dxa"/>
            <w:gridSpan w:val="6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 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Таборинское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55,48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53,13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48,39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26,67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97,1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309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305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6,51</w:t>
            </w:r>
          </w:p>
        </w:tc>
      </w:tr>
      <w:tr w:rsidR="004D2BEE" w:rsidRPr="007A7A5D" w:rsidTr="004D2BEE">
        <w:trPr>
          <w:trHeight w:val="570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Тавдинский городской округ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1158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63,30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49,58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465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73,33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229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96,94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23,01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209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122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41,6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2431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2222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2,19</w:t>
            </w:r>
          </w:p>
        </w:tc>
      </w:tr>
      <w:tr w:rsidR="004D2BEE" w:rsidRPr="007A7A5D" w:rsidTr="004D2BEE">
        <w:trPr>
          <w:trHeight w:val="46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Талицкий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69,12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55,74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68,81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98,04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56,86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90,5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563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0,56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Тугулымский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58,25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48,33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50,88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94,64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47,27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66,1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617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591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1,17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Унже-</w:t>
            </w: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Павинское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33,33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37,50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75,0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0,50</w:t>
            </w:r>
          </w:p>
        </w:tc>
      </w:tr>
      <w:tr w:rsidR="004D2BEE" w:rsidRPr="007A7A5D" w:rsidTr="004D2BEE">
        <w:trPr>
          <w:trHeight w:val="61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Усть-Ницинское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сельское поселение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53,57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47,37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57,58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6,25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33,3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6,09</w:t>
            </w:r>
          </w:p>
        </w:tc>
      </w:tr>
      <w:tr w:rsidR="004D2BEE" w:rsidRPr="007A7A5D" w:rsidTr="004D2BEE">
        <w:trPr>
          <w:trHeight w:val="600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Туринский городской округ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72,62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77,78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77,61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90,91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37,50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82,1</w:t>
            </w:r>
          </w:p>
        </w:tc>
        <w:tc>
          <w:tcPr>
            <w:tcW w:w="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349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18,27</w:t>
            </w:r>
          </w:p>
        </w:tc>
      </w:tr>
      <w:tr w:rsidR="004D2BEE" w:rsidRPr="007A7A5D" w:rsidTr="004D2BEE">
        <w:trPr>
          <w:trHeight w:val="585"/>
        </w:trPr>
        <w:tc>
          <w:tcPr>
            <w:tcW w:w="44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94.</w:t>
            </w:r>
          </w:p>
        </w:tc>
        <w:tc>
          <w:tcPr>
            <w:tcW w:w="1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Шалинский</w:t>
            </w:r>
            <w:proofErr w:type="spellEnd"/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городской округ</w:t>
            </w:r>
          </w:p>
        </w:tc>
        <w:tc>
          <w:tcPr>
            <w:tcW w:w="87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51,28</w:t>
            </w:r>
          </w:p>
        </w:tc>
        <w:tc>
          <w:tcPr>
            <w:tcW w:w="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31,58</w:t>
            </w:r>
          </w:p>
        </w:tc>
        <w:tc>
          <w:tcPr>
            <w:tcW w:w="8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60,19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88,89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16,67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53,4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502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A7A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6F33" w:rsidRPr="007A7A5D" w:rsidRDefault="00E66F33" w:rsidP="00E66F3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</w:pPr>
            <w:r w:rsidRPr="007A7A5D">
              <w:rPr>
                <w:rFonts w:ascii="Liberation Serif" w:eastAsia="Times New Roman" w:hAnsi="Liberation Serif" w:cs="Liberation Serif"/>
                <w:sz w:val="14"/>
                <w:szCs w:val="14"/>
                <w:lang w:eastAsia="ru-RU"/>
              </w:rPr>
              <w:t>1,10</w:t>
            </w:r>
            <w:bookmarkStart w:id="0" w:name="_GoBack"/>
            <w:bookmarkEnd w:id="0"/>
          </w:p>
        </w:tc>
      </w:tr>
    </w:tbl>
    <w:p w:rsidR="00E66F33" w:rsidRDefault="00E66F33"/>
    <w:sectPr w:rsidR="00E66F33" w:rsidSect="004D2BE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CE"/>
    <w:rsid w:val="004D2BEE"/>
    <w:rsid w:val="00711E09"/>
    <w:rsid w:val="00781DA4"/>
    <w:rsid w:val="007A7A5D"/>
    <w:rsid w:val="008348CE"/>
    <w:rsid w:val="00E6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6F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6F33"/>
    <w:rPr>
      <w:color w:val="800080"/>
      <w:u w:val="single"/>
    </w:rPr>
  </w:style>
  <w:style w:type="paragraph" w:customStyle="1" w:styleId="xl65">
    <w:name w:val="xl65"/>
    <w:basedOn w:val="a"/>
    <w:rsid w:val="00E66F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E66F3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6F3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6F3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6F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6F3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6F3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66F3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6F3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6F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6F3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6F3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E66F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99">
    <w:name w:val="xl99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0">
    <w:name w:val="xl100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2">
    <w:name w:val="xl102"/>
    <w:basedOn w:val="a"/>
    <w:rsid w:val="00E66F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66F3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66F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66F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66F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66F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66F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E66F3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66F33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66F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66F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66F3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E66F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66F3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66F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66F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66F3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E66F3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E66F3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E66F33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66F3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66F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6F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6F33"/>
    <w:rPr>
      <w:color w:val="800080"/>
      <w:u w:val="single"/>
    </w:rPr>
  </w:style>
  <w:style w:type="paragraph" w:customStyle="1" w:styleId="xl65">
    <w:name w:val="xl65"/>
    <w:basedOn w:val="a"/>
    <w:rsid w:val="00E66F3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E66F3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6F3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6F3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6F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6F3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6F3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66F3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6F3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6F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6F3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6F3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E66F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99">
    <w:name w:val="xl99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0">
    <w:name w:val="xl100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102">
    <w:name w:val="xl102"/>
    <w:basedOn w:val="a"/>
    <w:rsid w:val="00E66F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66F3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66F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66F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E66F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66F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66F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66F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66F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E66F3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66F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66F33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66F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66F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66F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66F3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E66F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66F3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66F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E66F3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66F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66F3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E66F3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E66F3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E66F33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66F3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E66F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66F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Раиса</dc:creator>
  <cp:keywords/>
  <dc:description/>
  <cp:lastModifiedBy>Карамышева Раиса</cp:lastModifiedBy>
  <cp:revision>3</cp:revision>
  <dcterms:created xsi:type="dcterms:W3CDTF">2020-02-17T12:40:00Z</dcterms:created>
  <dcterms:modified xsi:type="dcterms:W3CDTF">2020-02-17T13:08:00Z</dcterms:modified>
</cp:coreProperties>
</file>